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358" w:rsidRPr="00671AB9" w:rsidRDefault="00767358" w:rsidP="00671AB9">
      <w:pPr>
        <w:overflowPunct w:val="0"/>
        <w:autoSpaceDE w:val="0"/>
        <w:autoSpaceDN w:val="0"/>
        <w:rPr>
          <w:rFonts w:ascii="ＭＳ 明朝"/>
        </w:rPr>
      </w:pPr>
      <w:r w:rsidRPr="00671AB9">
        <w:rPr>
          <w:rFonts w:ascii="ＭＳ 明朝" w:hint="eastAsia"/>
        </w:rPr>
        <w:t>様式第</w:t>
      </w:r>
      <w:r w:rsidR="00B421B1" w:rsidRPr="00671AB9">
        <w:rPr>
          <w:rFonts w:ascii="ＭＳ 明朝" w:hint="eastAsia"/>
        </w:rPr>
        <w:t>３</w:t>
      </w:r>
      <w:r w:rsidRPr="00671AB9">
        <w:rPr>
          <w:rFonts w:ascii="ＭＳ 明朝" w:hint="eastAsia"/>
        </w:rPr>
        <w:t>号（第</w:t>
      </w:r>
      <w:r w:rsidR="00B421B1" w:rsidRPr="00671AB9">
        <w:rPr>
          <w:rFonts w:ascii="ＭＳ 明朝" w:hint="eastAsia"/>
        </w:rPr>
        <w:t>５</w:t>
      </w:r>
      <w:r w:rsidRPr="00671AB9">
        <w:rPr>
          <w:rFonts w:ascii="ＭＳ 明朝" w:hint="eastAsia"/>
        </w:rPr>
        <w:t>条関係）</w:t>
      </w:r>
    </w:p>
    <w:p w:rsidR="00674325" w:rsidRPr="00671AB9" w:rsidRDefault="00674325" w:rsidP="00674325">
      <w:pPr>
        <w:ind w:firstLineChars="3200" w:firstLine="7040"/>
        <w:rPr>
          <w:sz w:val="22"/>
          <w:szCs w:val="22"/>
        </w:rPr>
      </w:pPr>
      <w:r w:rsidRPr="00671AB9">
        <w:rPr>
          <w:rFonts w:hint="eastAsia"/>
          <w:sz w:val="22"/>
          <w:szCs w:val="22"/>
          <w:u w:val="single"/>
        </w:rPr>
        <w:t xml:space="preserve">登録番号　　　　</w:t>
      </w:r>
    </w:p>
    <w:p w:rsidR="00767358" w:rsidRPr="00671AB9" w:rsidRDefault="00767358" w:rsidP="00767358"/>
    <w:p w:rsidR="00767358" w:rsidRPr="00671AB9" w:rsidRDefault="006C3D07" w:rsidP="00767358">
      <w:pPr>
        <w:jc w:val="center"/>
        <w:rPr>
          <w:sz w:val="28"/>
          <w:szCs w:val="28"/>
        </w:rPr>
      </w:pPr>
      <w:r w:rsidRPr="00671AB9">
        <w:rPr>
          <w:rFonts w:hint="eastAsia"/>
          <w:spacing w:val="280"/>
          <w:sz w:val="28"/>
          <w:szCs w:val="28"/>
        </w:rPr>
        <w:t>同意</w:t>
      </w:r>
      <w:r w:rsidRPr="00671AB9">
        <w:rPr>
          <w:rFonts w:hint="eastAsia"/>
          <w:sz w:val="28"/>
          <w:szCs w:val="28"/>
        </w:rPr>
        <w:t>書</w:t>
      </w:r>
    </w:p>
    <w:p w:rsidR="00767358" w:rsidRPr="00671AB9" w:rsidRDefault="00767358" w:rsidP="00767358"/>
    <w:p w:rsidR="00767358" w:rsidRPr="00671AB9" w:rsidRDefault="00767358" w:rsidP="00767358"/>
    <w:p w:rsidR="00767358" w:rsidRPr="00671AB9" w:rsidRDefault="00C7281E" w:rsidP="00767358">
      <w:pPr>
        <w:ind w:firstLineChars="100" w:firstLine="210"/>
      </w:pPr>
      <w:r>
        <w:rPr>
          <w:rFonts w:hint="eastAsia"/>
        </w:rPr>
        <w:t>青木村</w:t>
      </w:r>
      <w:r w:rsidR="004E60EA" w:rsidRPr="00671AB9">
        <w:rPr>
          <w:rFonts w:hint="eastAsia"/>
        </w:rPr>
        <w:t xml:space="preserve">長　　　　　　　　　　　</w:t>
      </w:r>
      <w:r w:rsidR="00767358" w:rsidRPr="00671AB9">
        <w:rPr>
          <w:rFonts w:hint="eastAsia"/>
        </w:rPr>
        <w:t xml:space="preserve">　様</w:t>
      </w:r>
    </w:p>
    <w:p w:rsidR="00767358" w:rsidRDefault="00767358" w:rsidP="00767358">
      <w:pPr>
        <w:ind w:firstLineChars="100" w:firstLine="210"/>
        <w:rPr>
          <w:color w:val="000000"/>
        </w:rPr>
      </w:pPr>
    </w:p>
    <w:p w:rsidR="006C3D07" w:rsidRDefault="00767358" w:rsidP="00767358">
      <w:pPr>
        <w:ind w:firstLineChars="100" w:firstLine="210"/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hint="eastAsia"/>
          <w:color w:val="000000"/>
        </w:rPr>
        <w:t>私は、</w:t>
      </w:r>
      <w:r w:rsidR="00C7281E">
        <w:rPr>
          <w:rFonts w:hint="eastAsia"/>
          <w:color w:val="000000"/>
        </w:rPr>
        <w:t>青木村</w:t>
      </w:r>
      <w:r w:rsidR="00B421B1">
        <w:rPr>
          <w:rFonts w:hint="eastAsia"/>
          <w:color w:val="000000"/>
        </w:rPr>
        <w:t>空き家</w:t>
      </w:r>
      <w:r w:rsidR="004D597B">
        <w:rPr>
          <w:rFonts w:hint="eastAsia"/>
          <w:color w:val="000000"/>
        </w:rPr>
        <w:t>・空き地</w:t>
      </w:r>
      <w:r w:rsidR="00B421B1">
        <w:rPr>
          <w:rFonts w:hint="eastAsia"/>
          <w:color w:val="000000"/>
        </w:rPr>
        <w:t>情報登録制度</w:t>
      </w:r>
      <w:r w:rsidR="006C3D07">
        <w:rPr>
          <w:rFonts w:hint="eastAsia"/>
          <w:color w:val="000000"/>
        </w:rPr>
        <w:t>への登録申込</w:t>
      </w:r>
      <w:r>
        <w:rPr>
          <w:rFonts w:hint="eastAsia"/>
          <w:color w:val="000000"/>
        </w:rPr>
        <w:t>みにあたり、</w:t>
      </w:r>
      <w:r w:rsidR="00B421B1">
        <w:rPr>
          <w:rFonts w:hint="eastAsia"/>
          <w:color w:val="000000"/>
        </w:rPr>
        <w:t>空き家</w:t>
      </w:r>
      <w:r w:rsidR="004D597B">
        <w:rPr>
          <w:rFonts w:hint="eastAsia"/>
          <w:color w:val="000000"/>
        </w:rPr>
        <w:t>・空き地</w:t>
      </w:r>
      <w:r w:rsidR="00B421B1">
        <w:rPr>
          <w:rFonts w:hint="eastAsia"/>
          <w:color w:val="000000"/>
        </w:rPr>
        <w:t>情報登録台帳</w:t>
      </w:r>
      <w:r w:rsidR="002B1275">
        <w:rPr>
          <w:rFonts w:hint="eastAsia"/>
          <w:color w:val="000000"/>
        </w:rPr>
        <w:t>（以下「台帳」という）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整備のために必要な</w:t>
      </w:r>
      <w:r w:rsidR="004E0F9D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事項</w:t>
      </w:r>
      <w:r w:rsidR="00B421B1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の確認</w:t>
      </w:r>
      <w:r w:rsidR="004E0F9D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、登録の可否の判定</w:t>
      </w:r>
      <w:r w:rsidR="00B421B1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など、制度運用のために</w:t>
      </w:r>
      <w:r w:rsidR="004E0F9D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必要な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以下の</w:t>
      </w:r>
      <w:r w:rsidR="00D10D62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行為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を</w:t>
      </w:r>
      <w:r w:rsidR="004E0F9D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、</w:t>
      </w:r>
      <w:r w:rsidR="00C7281E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青木村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の担当職員が行うこと</w:t>
      </w:r>
      <w:r w:rsidR="00240EB6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に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同意します。</w:t>
      </w:r>
    </w:p>
    <w:p w:rsidR="00240EB6" w:rsidRDefault="00240EB6" w:rsidP="00240EB6">
      <w:pPr>
        <w:ind w:firstLineChars="100" w:firstLine="220"/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なお、</w:t>
      </w:r>
      <w:r w:rsidR="00B421B1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この</w:t>
      </w:r>
      <w:r w:rsidR="002B1275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家屋を</w:t>
      </w:r>
      <w:r w:rsidR="00B421B1">
        <w:rPr>
          <w:rFonts w:hint="eastAsia"/>
          <w:color w:val="000000"/>
        </w:rPr>
        <w:t>台帳</w:t>
      </w:r>
      <w:r w:rsidR="002B1275">
        <w:rPr>
          <w:rFonts w:hint="eastAsia"/>
          <w:color w:val="000000"/>
        </w:rPr>
        <w:t>に登録し、情報が公開されたことにより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発生した問題、損害等については私自身が責任を持って解決</w:t>
      </w:r>
      <w:r w:rsidR="002B1275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することとし、</w:t>
      </w:r>
      <w:r w:rsidR="00C7281E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村</w:t>
      </w:r>
      <w:r w:rsidR="002B1275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には一切の責任がないことに同意します。</w:t>
      </w:r>
    </w:p>
    <w:p w:rsidR="00240EB6" w:rsidRDefault="00240EB6" w:rsidP="006C3D07">
      <w:pPr>
        <w:ind w:firstLineChars="100" w:firstLine="220"/>
        <w:rPr>
          <w:rFonts w:ascii="ＭＳ 明朝" w:cs="MS-Mincho"/>
          <w:color w:val="000000"/>
          <w:kern w:val="0"/>
          <w:sz w:val="22"/>
          <w:szCs w:val="22"/>
        </w:rPr>
      </w:pPr>
    </w:p>
    <w:p w:rsidR="006C3D07" w:rsidRDefault="00240EB6" w:rsidP="00240EB6">
      <w:pPr>
        <w:ind w:firstLineChars="100" w:firstLine="220"/>
        <w:jc w:val="center"/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記</w:t>
      </w:r>
    </w:p>
    <w:p w:rsidR="006C3D07" w:rsidRDefault="006C3D07" w:rsidP="006C3D07">
      <w:pPr>
        <w:ind w:firstLineChars="100" w:firstLine="220"/>
        <w:rPr>
          <w:rFonts w:ascii="ＭＳ 明朝" w:cs="MS-Mincho"/>
          <w:color w:val="000000"/>
          <w:kern w:val="0"/>
          <w:sz w:val="22"/>
          <w:szCs w:val="22"/>
        </w:rPr>
      </w:pPr>
    </w:p>
    <w:p w:rsidR="006C3D07" w:rsidRDefault="006C3D07" w:rsidP="006C3D07">
      <w:pPr>
        <w:ind w:left="220"/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/>
          <w:color w:val="000000"/>
          <w:kern w:val="0"/>
          <w:sz w:val="22"/>
          <w:szCs w:val="22"/>
        </w:rPr>
        <w:t>1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 xml:space="preserve">　該当家屋の敷地内に立ち入ること</w:t>
      </w:r>
    </w:p>
    <w:p w:rsidR="006C3D07" w:rsidRDefault="006C3D07" w:rsidP="006C3D07">
      <w:pPr>
        <w:ind w:left="220"/>
        <w:rPr>
          <w:color w:val="000000"/>
        </w:rPr>
      </w:pPr>
      <w:r>
        <w:rPr>
          <w:rFonts w:ascii="ＭＳ 明朝" w:hAnsi="ＭＳ 明朝" w:cs="MS-Mincho"/>
          <w:color w:val="000000"/>
          <w:kern w:val="0"/>
          <w:sz w:val="22"/>
          <w:szCs w:val="22"/>
        </w:rPr>
        <w:t>2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 xml:space="preserve">　該当家屋</w:t>
      </w:r>
      <w:r w:rsidR="004D597B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や宅地</w:t>
      </w: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の写真を撮影すること</w:t>
      </w:r>
    </w:p>
    <w:p w:rsidR="006C3D07" w:rsidRDefault="006C3D07" w:rsidP="006C3D07">
      <w:pPr>
        <w:numPr>
          <w:ilvl w:val="0"/>
          <w:numId w:val="4"/>
        </w:numPr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間取り図やその他図面を整備すること</w:t>
      </w:r>
    </w:p>
    <w:p w:rsidR="00D80D3E" w:rsidRDefault="00C7281E" w:rsidP="006C3D07">
      <w:pPr>
        <w:numPr>
          <w:ilvl w:val="0"/>
          <w:numId w:val="4"/>
        </w:numPr>
        <w:rPr>
          <w:rFonts w:asci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村</w:t>
      </w:r>
      <w:r w:rsidR="00D80D3E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ホームページ等の媒体に該当家屋</w:t>
      </w:r>
      <w:r w:rsidR="004D597B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や宅地</w:t>
      </w:r>
      <w:r w:rsidR="00D80D3E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の写真や間取りを掲載すること</w:t>
      </w:r>
    </w:p>
    <w:p w:rsidR="006C3D07" w:rsidRDefault="00C7281E" w:rsidP="006C3D07">
      <w:pPr>
        <w:numPr>
          <w:ilvl w:val="0"/>
          <w:numId w:val="4"/>
        </w:numPr>
        <w:rPr>
          <w:color w:val="000000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固定資産税台帳をはじめとする村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備え付けの関連台帳を閲覧すること</w:t>
      </w:r>
    </w:p>
    <w:p w:rsidR="006C3D07" w:rsidRDefault="00C7281E" w:rsidP="006C3D07">
      <w:pPr>
        <w:numPr>
          <w:ilvl w:val="0"/>
          <w:numId w:val="4"/>
        </w:numPr>
        <w:rPr>
          <w:color w:val="000000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該当家屋に起因する村税及び村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の料金の収納状況の</w:t>
      </w:r>
      <w:r w:rsidR="00D10D62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確認</w:t>
      </w:r>
      <w:r w:rsidR="006C3D07">
        <w:rPr>
          <w:rFonts w:ascii="ＭＳ 明朝" w:hAnsi="ＭＳ 明朝" w:cs="MS-Mincho" w:hint="eastAsia"/>
          <w:color w:val="000000"/>
          <w:kern w:val="0"/>
          <w:sz w:val="22"/>
          <w:szCs w:val="22"/>
        </w:rPr>
        <w:t>をすること</w:t>
      </w:r>
    </w:p>
    <w:p w:rsidR="00767358" w:rsidRDefault="00767358" w:rsidP="00767358">
      <w:pPr>
        <w:ind w:firstLineChars="100" w:firstLine="210"/>
        <w:rPr>
          <w:color w:val="000000"/>
        </w:rPr>
      </w:pPr>
    </w:p>
    <w:p w:rsidR="002B1275" w:rsidRDefault="002B1275" w:rsidP="00767358">
      <w:pPr>
        <w:ind w:firstLineChars="300" w:firstLine="630"/>
        <w:rPr>
          <w:color w:val="000000"/>
        </w:rPr>
      </w:pPr>
    </w:p>
    <w:p w:rsidR="00767358" w:rsidRDefault="00767358" w:rsidP="00767358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 xml:space="preserve">　　年　　月　　日</w:t>
      </w:r>
    </w:p>
    <w:p w:rsidR="00767358" w:rsidRDefault="00767358" w:rsidP="00767358">
      <w:pPr>
        <w:ind w:firstLineChars="100" w:firstLine="210"/>
        <w:rPr>
          <w:color w:val="000000"/>
        </w:rPr>
      </w:pPr>
    </w:p>
    <w:p w:rsidR="00240EB6" w:rsidRDefault="00B33B35" w:rsidP="004E0F9D">
      <w:pPr>
        <w:ind w:right="210" w:firstLineChars="771" w:firstLine="1619"/>
        <w:jc w:val="left"/>
        <w:rPr>
          <w:color w:val="000000"/>
          <w:u w:val="single"/>
        </w:rPr>
      </w:pPr>
      <w:r>
        <w:rPr>
          <w:rFonts w:hint="eastAsia"/>
          <w:color w:val="000000"/>
        </w:rPr>
        <w:t>空き家</w:t>
      </w:r>
      <w:r w:rsidR="004D597B">
        <w:rPr>
          <w:rFonts w:hint="eastAsia"/>
          <w:color w:val="000000"/>
        </w:rPr>
        <w:t>・空き地</w:t>
      </w:r>
      <w:r w:rsidR="00240EB6">
        <w:rPr>
          <w:rFonts w:hint="eastAsia"/>
          <w:color w:val="000000"/>
        </w:rPr>
        <w:t xml:space="preserve">の所在　　　</w:t>
      </w:r>
      <w:r w:rsidR="00C7281E">
        <w:rPr>
          <w:rFonts w:hint="eastAsia"/>
          <w:color w:val="000000"/>
          <w:u w:val="single"/>
        </w:rPr>
        <w:t>長野県小県郡青木村</w:t>
      </w:r>
      <w:r w:rsidR="00BB3363">
        <w:rPr>
          <w:rFonts w:hint="eastAsia"/>
          <w:color w:val="000000"/>
          <w:u w:val="single"/>
        </w:rPr>
        <w:t>大字</w:t>
      </w:r>
      <w:r w:rsidR="00240EB6">
        <w:rPr>
          <w:rFonts w:hint="eastAsia"/>
          <w:color w:val="000000"/>
          <w:u w:val="single"/>
        </w:rPr>
        <w:t xml:space="preserve">　　　　　</w:t>
      </w:r>
      <w:r w:rsidR="00D80D3E">
        <w:rPr>
          <w:rFonts w:hint="eastAsia"/>
          <w:color w:val="000000"/>
          <w:u w:val="single"/>
        </w:rPr>
        <w:t xml:space="preserve">　　　　</w:t>
      </w:r>
      <w:r w:rsidR="004E0F9D">
        <w:rPr>
          <w:rFonts w:hint="eastAsia"/>
          <w:color w:val="000000"/>
          <w:u w:val="single"/>
        </w:rPr>
        <w:t xml:space="preserve">　　</w:t>
      </w:r>
      <w:r w:rsidR="00D80D3E">
        <w:rPr>
          <w:rFonts w:hint="eastAsia"/>
          <w:color w:val="000000"/>
          <w:u w:val="single"/>
        </w:rPr>
        <w:t xml:space="preserve">　</w:t>
      </w:r>
      <w:r w:rsidR="00240EB6">
        <w:rPr>
          <w:rFonts w:hint="eastAsia"/>
          <w:color w:val="000000"/>
          <w:u w:val="single"/>
        </w:rPr>
        <w:t xml:space="preserve">　　</w:t>
      </w:r>
    </w:p>
    <w:p w:rsidR="004E0F9D" w:rsidRPr="004D597B" w:rsidRDefault="004E0F9D" w:rsidP="004E0F9D">
      <w:pPr>
        <w:ind w:right="210" w:firstLineChars="771" w:firstLine="1619"/>
        <w:jc w:val="left"/>
        <w:rPr>
          <w:color w:val="000000"/>
          <w:u w:val="single"/>
        </w:rPr>
      </w:pPr>
    </w:p>
    <w:p w:rsidR="004E0F9D" w:rsidRDefault="00B33B35" w:rsidP="004E0F9D">
      <w:pPr>
        <w:ind w:right="210" w:firstLineChars="771" w:firstLine="1619"/>
        <w:jc w:val="left"/>
        <w:rPr>
          <w:color w:val="000000"/>
        </w:rPr>
      </w:pPr>
      <w:r>
        <w:rPr>
          <w:rFonts w:hint="eastAsia"/>
          <w:color w:val="000000"/>
        </w:rPr>
        <w:t>空き家</w:t>
      </w:r>
      <w:r w:rsidR="004D597B">
        <w:rPr>
          <w:rFonts w:hint="eastAsia"/>
          <w:color w:val="000000"/>
        </w:rPr>
        <w:t>・空き地</w:t>
      </w:r>
      <w:r w:rsidR="004E0F9D">
        <w:rPr>
          <w:rFonts w:hint="eastAsia"/>
          <w:color w:val="000000"/>
        </w:rPr>
        <w:t xml:space="preserve">の所有者（若しくは納税管理人）　　</w:t>
      </w:r>
      <w:r w:rsidR="004E0F9D">
        <w:rPr>
          <w:rFonts w:hint="eastAsia"/>
          <w:color w:val="000000"/>
          <w:u w:val="single"/>
        </w:rPr>
        <w:t xml:space="preserve">　　　　　　　　　　　　　　</w:t>
      </w:r>
    </w:p>
    <w:p w:rsidR="00240EB6" w:rsidRPr="004D597B" w:rsidRDefault="00240EB6" w:rsidP="00240EB6">
      <w:pPr>
        <w:ind w:firstLineChars="100" w:firstLine="210"/>
        <w:jc w:val="right"/>
        <w:rPr>
          <w:color w:val="000000"/>
        </w:rPr>
      </w:pPr>
    </w:p>
    <w:p w:rsidR="00767358" w:rsidRDefault="00240EB6" w:rsidP="004E0F9D">
      <w:pPr>
        <w:ind w:firstLineChars="1370" w:firstLine="2877"/>
        <w:rPr>
          <w:color w:val="000000"/>
        </w:rPr>
      </w:pPr>
      <w:r>
        <w:rPr>
          <w:rFonts w:hint="eastAsia"/>
          <w:color w:val="000000"/>
        </w:rPr>
        <w:t>登録申請人</w:t>
      </w:r>
    </w:p>
    <w:p w:rsidR="00767358" w:rsidRDefault="00671AB9" w:rsidP="00671AB9">
      <w:pPr>
        <w:ind w:right="99" w:firstLineChars="1528" w:firstLine="3209"/>
        <w:jc w:val="left"/>
        <w:rPr>
          <w:color w:val="000000"/>
          <w:u w:val="single"/>
        </w:rPr>
      </w:pPr>
      <w:r>
        <w:rPr>
          <w:rFonts w:hint="eastAsia"/>
          <w:color w:val="000000"/>
        </w:rPr>
        <w:t xml:space="preserve">　</w:t>
      </w:r>
      <w:r w:rsidR="00767358">
        <w:rPr>
          <w:rFonts w:hint="eastAsia"/>
          <w:color w:val="000000"/>
          <w:spacing w:val="105"/>
          <w:u w:val="single"/>
        </w:rPr>
        <w:t>住</w:t>
      </w:r>
      <w:r w:rsidR="00767358">
        <w:rPr>
          <w:rFonts w:hint="eastAsia"/>
          <w:color w:val="000000"/>
          <w:u w:val="single"/>
        </w:rPr>
        <w:t xml:space="preserve">所　　　　　　</w:t>
      </w:r>
      <w:r w:rsidR="00D80D3E">
        <w:rPr>
          <w:rFonts w:hint="eastAsia"/>
          <w:color w:val="000000"/>
          <w:u w:val="single"/>
        </w:rPr>
        <w:t xml:space="preserve">　　　</w:t>
      </w:r>
      <w:r w:rsidR="00767358">
        <w:rPr>
          <w:rFonts w:hint="eastAsia"/>
          <w:color w:val="000000"/>
          <w:u w:val="single"/>
        </w:rPr>
        <w:t xml:space="preserve">　</w:t>
      </w:r>
      <w:r w:rsidR="004E0F9D">
        <w:rPr>
          <w:rFonts w:hint="eastAsia"/>
          <w:color w:val="000000"/>
          <w:u w:val="single"/>
        </w:rPr>
        <w:t xml:space="preserve">　　</w:t>
      </w:r>
      <w:r w:rsidR="00767358">
        <w:rPr>
          <w:rFonts w:hint="eastAsia"/>
          <w:color w:val="000000"/>
          <w:u w:val="single"/>
        </w:rPr>
        <w:t xml:space="preserve">　　　　　　　　　　</w:t>
      </w:r>
    </w:p>
    <w:p w:rsidR="00767358" w:rsidRDefault="00767358" w:rsidP="004E0F9D">
      <w:pPr>
        <w:ind w:firstLineChars="1628" w:firstLine="3419"/>
        <w:jc w:val="left"/>
        <w:rPr>
          <w:color w:val="000000"/>
        </w:rPr>
      </w:pPr>
    </w:p>
    <w:p w:rsidR="00767358" w:rsidRDefault="00671AB9" w:rsidP="00671AB9">
      <w:pPr>
        <w:wordWrap w:val="0"/>
        <w:ind w:firstLineChars="1528" w:firstLine="3209"/>
        <w:jc w:val="left"/>
        <w:rPr>
          <w:color w:val="000000"/>
          <w:u w:val="single"/>
        </w:rPr>
      </w:pPr>
      <w:r>
        <w:rPr>
          <w:rFonts w:hint="eastAsia"/>
          <w:color w:val="000000"/>
        </w:rPr>
        <w:t xml:space="preserve">　</w:t>
      </w:r>
      <w:r w:rsidR="00767358">
        <w:rPr>
          <w:rFonts w:hint="eastAsia"/>
          <w:color w:val="000000"/>
          <w:spacing w:val="105"/>
          <w:u w:val="single"/>
        </w:rPr>
        <w:t>氏</w:t>
      </w:r>
      <w:r w:rsidR="00767358">
        <w:rPr>
          <w:rFonts w:hint="eastAsia"/>
          <w:color w:val="000000"/>
          <w:u w:val="single"/>
        </w:rPr>
        <w:t xml:space="preserve">名　　　　　　　　　</w:t>
      </w:r>
      <w:r w:rsidR="004E0F9D">
        <w:rPr>
          <w:rFonts w:hint="eastAsia"/>
          <w:color w:val="000000"/>
          <w:u w:val="single"/>
        </w:rPr>
        <w:t xml:space="preserve">　　　</w:t>
      </w:r>
      <w:r w:rsidR="00767358">
        <w:rPr>
          <w:rFonts w:hint="eastAsia"/>
          <w:color w:val="000000"/>
          <w:u w:val="single"/>
        </w:rPr>
        <w:t xml:space="preserve">　　　　　　　　印　</w:t>
      </w:r>
    </w:p>
    <w:p w:rsidR="004E0F9D" w:rsidRDefault="00B33B35" w:rsidP="004E0F9D">
      <w:pPr>
        <w:wordWrap w:val="0"/>
        <w:ind w:firstLineChars="1628" w:firstLine="3419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</w:t>
      </w:r>
      <w:r>
        <w:rPr>
          <w:rFonts w:hint="eastAsia"/>
          <w:color w:val="000000"/>
          <w:sz w:val="18"/>
          <w:szCs w:val="21"/>
        </w:rPr>
        <w:t>署名または記名押印</w:t>
      </w:r>
    </w:p>
    <w:p w:rsidR="00767358" w:rsidRPr="00671AB9" w:rsidRDefault="00240EB6" w:rsidP="004E0F9D">
      <w:pPr>
        <w:ind w:firstLineChars="1554" w:firstLine="3419"/>
        <w:jc w:val="left"/>
        <w:rPr>
          <w:rFonts w:ascii="ＭＳ 明朝"/>
          <w:sz w:val="22"/>
          <w:szCs w:val="22"/>
          <w:u w:val="single"/>
        </w:rPr>
      </w:pPr>
      <w:r>
        <w:rPr>
          <w:rFonts w:ascii="ＭＳ 明朝" w:hAnsi="ＭＳ 明朝" w:hint="eastAsia"/>
          <w:color w:val="000000"/>
          <w:sz w:val="22"/>
          <w:szCs w:val="22"/>
          <w:u w:val="single"/>
        </w:rPr>
        <w:t>電話番号</w:t>
      </w:r>
      <w:r w:rsidR="00D80D3E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</w:t>
      </w:r>
      <w:r w:rsidR="00D80D3E" w:rsidRPr="00671A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E0F9D" w:rsidRPr="00671AB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80D3E" w:rsidRPr="00671AB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sectPr w:rsidR="00767358" w:rsidRPr="00671AB9" w:rsidSect="00B25150">
      <w:pgSz w:w="11906" w:h="16838"/>
      <w:pgMar w:top="16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AB3" w:rsidRDefault="00633AB3">
      <w:r>
        <w:separator/>
      </w:r>
    </w:p>
  </w:endnote>
  <w:endnote w:type="continuationSeparator" w:id="0">
    <w:p w:rsidR="00633AB3" w:rsidRDefault="0063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AB3" w:rsidRDefault="00633AB3">
      <w:r>
        <w:separator/>
      </w:r>
    </w:p>
  </w:footnote>
  <w:footnote w:type="continuationSeparator" w:id="0">
    <w:p w:rsidR="00633AB3" w:rsidRDefault="0063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6A1F"/>
    <w:multiLevelType w:val="hybridMultilevel"/>
    <w:tmpl w:val="5E96167E"/>
    <w:lvl w:ilvl="0" w:tplc="F9E69C36">
      <w:start w:val="3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ascii="Century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" w15:restartNumberingAfterBreak="0">
    <w:nsid w:val="3BEC0BEB"/>
    <w:multiLevelType w:val="hybridMultilevel"/>
    <w:tmpl w:val="BB6821FE"/>
    <w:lvl w:ilvl="0" w:tplc="8A740D40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E402C9C"/>
    <w:multiLevelType w:val="hybridMultilevel"/>
    <w:tmpl w:val="A39062EC"/>
    <w:lvl w:ilvl="0" w:tplc="318AE284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5E7E5A21"/>
    <w:multiLevelType w:val="hybridMultilevel"/>
    <w:tmpl w:val="42A2A420"/>
    <w:lvl w:ilvl="0" w:tplc="B3DA5B6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2074543241">
    <w:abstractNumId w:val="3"/>
  </w:num>
  <w:num w:numId="2" w16cid:durableId="2089962423">
    <w:abstractNumId w:val="1"/>
  </w:num>
  <w:num w:numId="3" w16cid:durableId="2124500098">
    <w:abstractNumId w:val="2"/>
  </w:num>
  <w:num w:numId="4" w16cid:durableId="21982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3A6"/>
    <w:rsid w:val="00001E04"/>
    <w:rsid w:val="000443A6"/>
    <w:rsid w:val="00093ABC"/>
    <w:rsid w:val="00095012"/>
    <w:rsid w:val="000A289F"/>
    <w:rsid w:val="000D28B1"/>
    <w:rsid w:val="0010695D"/>
    <w:rsid w:val="00116D80"/>
    <w:rsid w:val="0013607C"/>
    <w:rsid w:val="001427F4"/>
    <w:rsid w:val="00172E22"/>
    <w:rsid w:val="00173F81"/>
    <w:rsid w:val="00175115"/>
    <w:rsid w:val="001A09F9"/>
    <w:rsid w:val="001B76CB"/>
    <w:rsid w:val="00214996"/>
    <w:rsid w:val="00240EB6"/>
    <w:rsid w:val="00241D06"/>
    <w:rsid w:val="00284DCF"/>
    <w:rsid w:val="002A5811"/>
    <w:rsid w:val="002B1275"/>
    <w:rsid w:val="002D0933"/>
    <w:rsid w:val="002D76E7"/>
    <w:rsid w:val="0032290B"/>
    <w:rsid w:val="00330D7E"/>
    <w:rsid w:val="00340CEB"/>
    <w:rsid w:val="00347424"/>
    <w:rsid w:val="003552A0"/>
    <w:rsid w:val="00355FDE"/>
    <w:rsid w:val="003646BF"/>
    <w:rsid w:val="003757E3"/>
    <w:rsid w:val="003907E5"/>
    <w:rsid w:val="003E1850"/>
    <w:rsid w:val="00414FB9"/>
    <w:rsid w:val="00491FEA"/>
    <w:rsid w:val="004C558E"/>
    <w:rsid w:val="004D0978"/>
    <w:rsid w:val="004D597B"/>
    <w:rsid w:val="004E0F9D"/>
    <w:rsid w:val="004E60EA"/>
    <w:rsid w:val="00517F91"/>
    <w:rsid w:val="005413E1"/>
    <w:rsid w:val="00544D9D"/>
    <w:rsid w:val="005B4377"/>
    <w:rsid w:val="005D78E2"/>
    <w:rsid w:val="005E7CA8"/>
    <w:rsid w:val="005F1302"/>
    <w:rsid w:val="00606ABB"/>
    <w:rsid w:val="00623DBC"/>
    <w:rsid w:val="00633AB3"/>
    <w:rsid w:val="0064382C"/>
    <w:rsid w:val="00652B68"/>
    <w:rsid w:val="006574D9"/>
    <w:rsid w:val="00671AB9"/>
    <w:rsid w:val="00674325"/>
    <w:rsid w:val="006A1D57"/>
    <w:rsid w:val="006C3D07"/>
    <w:rsid w:val="006F62DF"/>
    <w:rsid w:val="00767358"/>
    <w:rsid w:val="00770FEE"/>
    <w:rsid w:val="007713AF"/>
    <w:rsid w:val="0078074A"/>
    <w:rsid w:val="0079389F"/>
    <w:rsid w:val="007A067C"/>
    <w:rsid w:val="007B2945"/>
    <w:rsid w:val="00806682"/>
    <w:rsid w:val="00813952"/>
    <w:rsid w:val="00872B03"/>
    <w:rsid w:val="008761DB"/>
    <w:rsid w:val="00880181"/>
    <w:rsid w:val="00893DE0"/>
    <w:rsid w:val="008C43A7"/>
    <w:rsid w:val="008E160F"/>
    <w:rsid w:val="008E3144"/>
    <w:rsid w:val="008F4E8E"/>
    <w:rsid w:val="009749A0"/>
    <w:rsid w:val="00991E33"/>
    <w:rsid w:val="009C6521"/>
    <w:rsid w:val="00A1381D"/>
    <w:rsid w:val="00B0005E"/>
    <w:rsid w:val="00B25150"/>
    <w:rsid w:val="00B33B35"/>
    <w:rsid w:val="00B35D79"/>
    <w:rsid w:val="00B41F66"/>
    <w:rsid w:val="00B421B1"/>
    <w:rsid w:val="00B51DDB"/>
    <w:rsid w:val="00B620FC"/>
    <w:rsid w:val="00B92285"/>
    <w:rsid w:val="00BB3363"/>
    <w:rsid w:val="00BC59C1"/>
    <w:rsid w:val="00BF569B"/>
    <w:rsid w:val="00BF603A"/>
    <w:rsid w:val="00C20242"/>
    <w:rsid w:val="00C235A9"/>
    <w:rsid w:val="00C30F92"/>
    <w:rsid w:val="00C50047"/>
    <w:rsid w:val="00C54904"/>
    <w:rsid w:val="00C7281E"/>
    <w:rsid w:val="00CB029E"/>
    <w:rsid w:val="00CC4D14"/>
    <w:rsid w:val="00CF5FA5"/>
    <w:rsid w:val="00D10D62"/>
    <w:rsid w:val="00D140D5"/>
    <w:rsid w:val="00D24566"/>
    <w:rsid w:val="00D36C1F"/>
    <w:rsid w:val="00D50423"/>
    <w:rsid w:val="00D553DA"/>
    <w:rsid w:val="00D61B30"/>
    <w:rsid w:val="00D80D3E"/>
    <w:rsid w:val="00D95614"/>
    <w:rsid w:val="00DC5447"/>
    <w:rsid w:val="00E064C5"/>
    <w:rsid w:val="00E33831"/>
    <w:rsid w:val="00E43C89"/>
    <w:rsid w:val="00E43F32"/>
    <w:rsid w:val="00EA5645"/>
    <w:rsid w:val="00EB2D4E"/>
    <w:rsid w:val="00EF591E"/>
    <w:rsid w:val="00EF5B35"/>
    <w:rsid w:val="00EF684F"/>
    <w:rsid w:val="00F20343"/>
    <w:rsid w:val="00F36499"/>
    <w:rsid w:val="00F37749"/>
    <w:rsid w:val="00F540D7"/>
    <w:rsid w:val="00F62759"/>
    <w:rsid w:val="00FB789F"/>
    <w:rsid w:val="00FC2E9F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82B9F"/>
  <w15:docId w15:val="{EB2F6679-B814-4FA3-A29B-2FE90DF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5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uiPriority w:val="99"/>
    <w:rsid w:val="00B251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>立科町役場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佐久市空き家情報登録制度「空き家バンク」設置要領</dc:title>
  <dc:creator>JWS100</dc:creator>
  <cp:lastModifiedBy>1953</cp:lastModifiedBy>
  <cp:revision>6</cp:revision>
  <cp:lastPrinted>2025-09-25T04:47:00Z</cp:lastPrinted>
  <dcterms:created xsi:type="dcterms:W3CDTF">2014-08-05T07:31:00Z</dcterms:created>
  <dcterms:modified xsi:type="dcterms:W3CDTF">2025-12-11T02:54:00Z</dcterms:modified>
</cp:coreProperties>
</file>