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C967EB" w14:textId="5EC2EC2E" w:rsidR="004B67DF" w:rsidRDefault="00D202D0">
      <w:pPr>
        <w:spacing w:after="12"/>
        <w:ind w:left="0" w:right="104" w:firstLine="0"/>
        <w:jc w:val="center"/>
        <w:rPr>
          <w:sz w:val="24"/>
          <w:szCs w:val="24"/>
        </w:rPr>
      </w:pPr>
      <w:r>
        <w:rPr>
          <w:rFonts w:hint="eastAsia"/>
          <w:sz w:val="24"/>
          <w:szCs w:val="24"/>
        </w:rPr>
        <w:t>青木</w:t>
      </w:r>
      <w:r w:rsidR="00D069FD">
        <w:rPr>
          <w:rFonts w:hint="eastAsia"/>
          <w:sz w:val="24"/>
          <w:szCs w:val="24"/>
        </w:rPr>
        <w:t>村</w:t>
      </w:r>
      <w:r w:rsidR="00472913">
        <w:rPr>
          <w:rFonts w:hint="eastAsia"/>
          <w:sz w:val="24"/>
          <w:szCs w:val="24"/>
        </w:rPr>
        <w:t>（</w:t>
      </w:r>
      <w:r w:rsidR="001F643C" w:rsidRPr="00CD2F41">
        <w:rPr>
          <w:rFonts w:hint="eastAsia"/>
          <w:sz w:val="24"/>
          <w:szCs w:val="24"/>
        </w:rPr>
        <w:t>ＵＩＪターン</w:t>
      </w:r>
      <w:r w:rsidR="00472913">
        <w:rPr>
          <w:rFonts w:hint="eastAsia"/>
          <w:sz w:val="24"/>
          <w:szCs w:val="24"/>
        </w:rPr>
        <w:t>）</w:t>
      </w:r>
      <w:r w:rsidR="001F643C" w:rsidRPr="00CD2F41">
        <w:rPr>
          <w:rFonts w:hint="eastAsia"/>
          <w:sz w:val="24"/>
          <w:szCs w:val="24"/>
        </w:rPr>
        <w:t>就業・創業移住支援</w:t>
      </w:r>
      <w:r w:rsidR="00561AF9" w:rsidRPr="00CD2F41">
        <w:rPr>
          <w:sz w:val="24"/>
          <w:szCs w:val="24"/>
        </w:rPr>
        <w:t>事業補助金交付要綱</w:t>
      </w:r>
    </w:p>
    <w:p w14:paraId="1F0912CA" w14:textId="77777777" w:rsidR="00CD2F41" w:rsidRDefault="00CD2F41" w:rsidP="00743E81">
      <w:pPr>
        <w:spacing w:after="0" w:line="240" w:lineRule="auto"/>
        <w:ind w:left="11" w:right="85" w:hanging="11"/>
        <w:rPr>
          <w:sz w:val="22"/>
        </w:rPr>
      </w:pPr>
    </w:p>
    <w:p w14:paraId="75E5DE5B" w14:textId="077419C2" w:rsidR="004B67DF" w:rsidRPr="00D16EEC" w:rsidRDefault="00561AF9" w:rsidP="00740AEB">
      <w:pPr>
        <w:spacing w:after="0" w:line="240" w:lineRule="auto"/>
        <w:ind w:left="0" w:right="0" w:firstLineChars="100" w:firstLine="220"/>
        <w:rPr>
          <w:sz w:val="22"/>
        </w:rPr>
      </w:pPr>
      <w:r w:rsidRPr="00D16EEC">
        <w:rPr>
          <w:sz w:val="22"/>
        </w:rPr>
        <w:t>（趣旨）</w:t>
      </w:r>
    </w:p>
    <w:p w14:paraId="0E903D20" w14:textId="22AA9677" w:rsidR="004B67DF" w:rsidRDefault="00561AF9" w:rsidP="00740AEB">
      <w:pPr>
        <w:spacing w:after="0" w:line="240" w:lineRule="auto"/>
        <w:ind w:left="220" w:right="0" w:hangingChars="100" w:hanging="220"/>
        <w:jc w:val="both"/>
        <w:rPr>
          <w:sz w:val="22"/>
        </w:rPr>
      </w:pPr>
      <w:r w:rsidRPr="00D16EEC">
        <w:rPr>
          <w:sz w:val="22"/>
        </w:rPr>
        <w:t>第１</w:t>
      </w:r>
      <w:r w:rsidR="003E406F">
        <w:rPr>
          <w:rFonts w:hint="eastAsia"/>
          <w:sz w:val="22"/>
        </w:rPr>
        <w:t>条</w:t>
      </w:r>
      <w:r w:rsidR="00F951F9">
        <w:rPr>
          <w:rFonts w:hint="eastAsia"/>
          <w:sz w:val="22"/>
        </w:rPr>
        <w:t xml:space="preserve">　</w:t>
      </w:r>
      <w:r w:rsidRPr="00D16EEC">
        <w:rPr>
          <w:sz w:val="22"/>
        </w:rPr>
        <w:t>この要綱</w:t>
      </w:r>
      <w:r w:rsidRPr="00843C54">
        <w:rPr>
          <w:color w:val="auto"/>
          <w:sz w:val="22"/>
        </w:rPr>
        <w:t>は、</w:t>
      </w:r>
      <w:r w:rsidR="00057EEA" w:rsidRPr="00843C54">
        <w:rPr>
          <w:rFonts w:hint="eastAsia"/>
          <w:color w:val="auto"/>
          <w:sz w:val="22"/>
        </w:rPr>
        <w:t>県内企業等</w:t>
      </w:r>
      <w:r w:rsidR="007441A2" w:rsidRPr="00843C54">
        <w:rPr>
          <w:rFonts w:hint="eastAsia"/>
          <w:color w:val="auto"/>
          <w:sz w:val="22"/>
        </w:rPr>
        <w:t>の</w:t>
      </w:r>
      <w:r w:rsidR="00EE28FA" w:rsidRPr="00843C54">
        <w:rPr>
          <w:rFonts w:hint="eastAsia"/>
          <w:color w:val="auto"/>
          <w:sz w:val="22"/>
        </w:rPr>
        <w:t>担い手不足の解消</w:t>
      </w:r>
      <w:r w:rsidR="00923D27" w:rsidRPr="00843C54">
        <w:rPr>
          <w:rFonts w:hint="eastAsia"/>
          <w:color w:val="auto"/>
          <w:sz w:val="22"/>
        </w:rPr>
        <w:t>及び</w:t>
      </w:r>
      <w:r w:rsidR="00057EEA" w:rsidRPr="00843C54">
        <w:rPr>
          <w:rFonts w:hint="eastAsia"/>
          <w:color w:val="auto"/>
          <w:sz w:val="22"/>
        </w:rPr>
        <w:t>地域課題の解決並びに</w:t>
      </w:r>
      <w:r w:rsidR="00923D27" w:rsidRPr="00843C54">
        <w:rPr>
          <w:rFonts w:hint="eastAsia"/>
          <w:color w:val="auto"/>
          <w:sz w:val="22"/>
        </w:rPr>
        <w:t>移住</w:t>
      </w:r>
      <w:r w:rsidR="00057EEA" w:rsidRPr="00843C54">
        <w:rPr>
          <w:rFonts w:hint="eastAsia"/>
          <w:color w:val="auto"/>
          <w:sz w:val="22"/>
        </w:rPr>
        <w:t>の促進を図る</w:t>
      </w:r>
      <w:r w:rsidR="00EE28FA" w:rsidRPr="00843C54">
        <w:rPr>
          <w:color w:val="auto"/>
          <w:sz w:val="22"/>
        </w:rPr>
        <w:t>ため、</w:t>
      </w:r>
      <w:r w:rsidR="00EE28FA" w:rsidRPr="00843C54">
        <w:rPr>
          <w:rFonts w:hint="eastAsia"/>
          <w:color w:val="auto"/>
          <w:sz w:val="22"/>
        </w:rPr>
        <w:t>三大都</w:t>
      </w:r>
      <w:r w:rsidR="00EE28FA">
        <w:rPr>
          <w:rFonts w:hint="eastAsia"/>
          <w:sz w:val="22"/>
        </w:rPr>
        <w:t>市圏のうち</w:t>
      </w:r>
      <w:r w:rsidR="00E4758E">
        <w:rPr>
          <w:rFonts w:hint="eastAsia"/>
          <w:sz w:val="22"/>
        </w:rPr>
        <w:t>転入超過となって</w:t>
      </w:r>
      <w:r w:rsidR="00856DEC">
        <w:rPr>
          <w:rFonts w:hint="eastAsia"/>
          <w:sz w:val="22"/>
        </w:rPr>
        <w:t>いる都府県から移住</w:t>
      </w:r>
      <w:r w:rsidR="00EE28FA">
        <w:rPr>
          <w:rFonts w:hint="eastAsia"/>
          <w:sz w:val="22"/>
        </w:rPr>
        <w:t>した者に対し、</w:t>
      </w:r>
      <w:r w:rsidR="00D069FD">
        <w:rPr>
          <w:rFonts w:hint="eastAsia"/>
          <w:sz w:val="22"/>
        </w:rPr>
        <w:t>予算</w:t>
      </w:r>
      <w:r w:rsidRPr="00D16EEC">
        <w:rPr>
          <w:sz w:val="22"/>
        </w:rPr>
        <w:t xml:space="preserve">の範囲内で補助金を交付することについて、必要な事項を定めるものとする。 </w:t>
      </w:r>
    </w:p>
    <w:p w14:paraId="12253542" w14:textId="1EB7575C" w:rsidR="00AB58D7" w:rsidRPr="00D16EEC" w:rsidRDefault="00AB58D7" w:rsidP="00740AEB">
      <w:pPr>
        <w:spacing w:after="0" w:line="240" w:lineRule="auto"/>
        <w:ind w:left="0" w:right="0" w:firstLineChars="100" w:firstLine="220"/>
        <w:rPr>
          <w:sz w:val="22"/>
        </w:rPr>
      </w:pPr>
      <w:r>
        <w:rPr>
          <w:sz w:val="22"/>
        </w:rPr>
        <w:t>（</w:t>
      </w:r>
      <w:r w:rsidR="00EB279F">
        <w:rPr>
          <w:rFonts w:hint="eastAsia"/>
          <w:sz w:val="22"/>
        </w:rPr>
        <w:t>用語の</w:t>
      </w:r>
      <w:r w:rsidR="00CC5A78">
        <w:rPr>
          <w:rFonts w:hint="eastAsia"/>
          <w:sz w:val="22"/>
        </w:rPr>
        <w:t>定義</w:t>
      </w:r>
      <w:r w:rsidRPr="00D16EEC">
        <w:rPr>
          <w:sz w:val="22"/>
        </w:rPr>
        <w:t>）</w:t>
      </w:r>
    </w:p>
    <w:p w14:paraId="09702112" w14:textId="067E9BA5" w:rsidR="004B67DF" w:rsidRDefault="00AB58D7" w:rsidP="00740AEB">
      <w:pPr>
        <w:spacing w:after="0" w:line="240" w:lineRule="auto"/>
        <w:ind w:left="9" w:right="0" w:hangingChars="4" w:hanging="9"/>
        <w:rPr>
          <w:sz w:val="22"/>
        </w:rPr>
      </w:pPr>
      <w:r w:rsidRPr="00D16EEC">
        <w:rPr>
          <w:sz w:val="22"/>
        </w:rPr>
        <w:t>第</w:t>
      </w:r>
      <w:r>
        <w:rPr>
          <w:rFonts w:hint="eastAsia"/>
          <w:sz w:val="22"/>
        </w:rPr>
        <w:t>２</w:t>
      </w:r>
      <w:r w:rsidR="001D5BD5">
        <w:rPr>
          <w:rFonts w:hint="eastAsia"/>
          <w:sz w:val="22"/>
        </w:rPr>
        <w:t>条</w:t>
      </w:r>
      <w:r>
        <w:rPr>
          <w:rFonts w:hint="eastAsia"/>
          <w:sz w:val="22"/>
        </w:rPr>
        <w:t xml:space="preserve">　</w:t>
      </w:r>
      <w:r w:rsidR="00CC5A78">
        <w:rPr>
          <w:rFonts w:hint="eastAsia"/>
          <w:sz w:val="22"/>
        </w:rPr>
        <w:t>この要綱において、次の各号に掲げる用語の意義は、当該各号に定めるところによる。</w:t>
      </w:r>
    </w:p>
    <w:p w14:paraId="5D9B1F3F" w14:textId="09F10376" w:rsidR="00292369" w:rsidRDefault="00CC5A78" w:rsidP="00292369">
      <w:pPr>
        <w:spacing w:after="0" w:line="240" w:lineRule="auto"/>
        <w:ind w:left="449" w:right="0" w:hangingChars="204" w:hanging="449"/>
        <w:jc w:val="distribute"/>
        <w:rPr>
          <w:sz w:val="22"/>
        </w:rPr>
      </w:pPr>
      <w:r>
        <w:rPr>
          <w:rFonts w:hint="eastAsia"/>
          <w:sz w:val="22"/>
        </w:rPr>
        <w:t xml:space="preserve">　(1)</w:t>
      </w:r>
      <w:r>
        <w:rPr>
          <w:sz w:val="22"/>
        </w:rPr>
        <w:t xml:space="preserve"> </w:t>
      </w:r>
      <w:r w:rsidR="001148DF">
        <w:rPr>
          <w:rFonts w:hint="eastAsia"/>
          <w:sz w:val="22"/>
        </w:rPr>
        <w:t>移住</w:t>
      </w:r>
      <w:r w:rsidR="009309C9">
        <w:rPr>
          <w:rFonts w:hint="eastAsia"/>
          <w:sz w:val="22"/>
        </w:rPr>
        <w:t>（</w:t>
      </w:r>
      <w:r w:rsidR="006C7467">
        <w:rPr>
          <w:rFonts w:hint="eastAsia"/>
          <w:sz w:val="22"/>
        </w:rPr>
        <w:t>平成31年</w:t>
      </w:r>
      <w:r w:rsidR="00510F8B">
        <w:rPr>
          <w:rFonts w:hint="eastAsia"/>
          <w:sz w:val="22"/>
        </w:rPr>
        <w:t>４月１日以降</w:t>
      </w:r>
      <w:r w:rsidR="009309C9">
        <w:rPr>
          <w:rFonts w:hint="eastAsia"/>
          <w:sz w:val="22"/>
        </w:rPr>
        <w:t>）</w:t>
      </w:r>
      <w:r w:rsidR="00E57CCA">
        <w:rPr>
          <w:rFonts w:hint="eastAsia"/>
          <w:sz w:val="22"/>
        </w:rPr>
        <w:t>青木</w:t>
      </w:r>
      <w:r w:rsidR="00510F8B">
        <w:rPr>
          <w:rFonts w:hint="eastAsia"/>
          <w:sz w:val="22"/>
        </w:rPr>
        <w:t>村に転入し、住民基本台帳法（昭和42年法律</w:t>
      </w:r>
    </w:p>
    <w:p w14:paraId="2AC71A43" w14:textId="3E0B7A58" w:rsidR="00292369" w:rsidRDefault="00510F8B" w:rsidP="00292369">
      <w:pPr>
        <w:spacing w:after="0" w:line="240" w:lineRule="auto"/>
        <w:ind w:leftChars="200" w:left="429" w:right="0" w:hangingChars="4" w:hanging="9"/>
        <w:jc w:val="distribute"/>
        <w:rPr>
          <w:sz w:val="22"/>
        </w:rPr>
      </w:pPr>
      <w:r>
        <w:rPr>
          <w:rFonts w:hint="eastAsia"/>
          <w:sz w:val="22"/>
        </w:rPr>
        <w:t>第81号）の規定に基づき</w:t>
      </w:r>
      <w:r w:rsidR="00857D55">
        <w:rPr>
          <w:rFonts w:hint="eastAsia"/>
          <w:sz w:val="22"/>
        </w:rPr>
        <w:t>青木</w:t>
      </w:r>
      <w:r>
        <w:rPr>
          <w:rFonts w:hint="eastAsia"/>
          <w:sz w:val="22"/>
        </w:rPr>
        <w:t>村の住民基本台帳に記録され、かつ、生活の本拠を</w:t>
      </w:r>
      <w:r w:rsidR="00857D55">
        <w:rPr>
          <w:rFonts w:hint="eastAsia"/>
          <w:sz w:val="22"/>
        </w:rPr>
        <w:t>青木</w:t>
      </w:r>
      <w:r>
        <w:rPr>
          <w:rFonts w:hint="eastAsia"/>
          <w:sz w:val="22"/>
        </w:rPr>
        <w:t>村</w:t>
      </w:r>
    </w:p>
    <w:p w14:paraId="7848A8EC" w14:textId="33473E6D" w:rsidR="001148DF" w:rsidRDefault="00510F8B" w:rsidP="00292369">
      <w:pPr>
        <w:spacing w:after="0" w:line="240" w:lineRule="auto"/>
        <w:ind w:leftChars="200" w:left="429" w:right="0" w:hangingChars="4" w:hanging="9"/>
        <w:rPr>
          <w:sz w:val="22"/>
        </w:rPr>
      </w:pPr>
      <w:r>
        <w:rPr>
          <w:rFonts w:hint="eastAsia"/>
          <w:sz w:val="22"/>
        </w:rPr>
        <w:t>に置くことをいう。</w:t>
      </w:r>
    </w:p>
    <w:p w14:paraId="440D7003" w14:textId="4D161E9D" w:rsidR="00057EEA" w:rsidRPr="00E57CCA" w:rsidRDefault="00510F8B" w:rsidP="00057EEA">
      <w:pPr>
        <w:spacing w:after="0" w:line="240" w:lineRule="auto"/>
        <w:ind w:leftChars="4" w:left="18" w:right="0"/>
        <w:jc w:val="distribute"/>
        <w:rPr>
          <w:color w:val="auto"/>
          <w:sz w:val="22"/>
        </w:rPr>
      </w:pPr>
      <w:r>
        <w:rPr>
          <w:rFonts w:hint="eastAsia"/>
          <w:sz w:val="22"/>
        </w:rPr>
        <w:t xml:space="preserve">　</w:t>
      </w:r>
      <w:r w:rsidR="003502CF">
        <w:rPr>
          <w:sz w:val="22"/>
        </w:rPr>
        <w:t>(</w:t>
      </w:r>
      <w:r w:rsidR="00994918">
        <w:rPr>
          <w:rFonts w:hint="eastAsia"/>
          <w:sz w:val="22"/>
        </w:rPr>
        <w:t>2</w:t>
      </w:r>
      <w:r w:rsidR="003502CF">
        <w:rPr>
          <w:sz w:val="22"/>
        </w:rPr>
        <w:t xml:space="preserve">) </w:t>
      </w:r>
      <w:r w:rsidR="00A60720" w:rsidRPr="00057EEA">
        <w:rPr>
          <w:rFonts w:hint="eastAsia"/>
          <w:color w:val="auto"/>
          <w:sz w:val="22"/>
        </w:rPr>
        <w:t>移住支援金</w:t>
      </w:r>
      <w:r w:rsidR="00A60720">
        <w:rPr>
          <w:rFonts w:hint="eastAsia"/>
          <w:color w:val="FF0000"/>
          <w:sz w:val="22"/>
        </w:rPr>
        <w:t xml:space="preserve">　</w:t>
      </w:r>
      <w:r w:rsidR="00CF6CD5" w:rsidRPr="00057EEA">
        <w:rPr>
          <w:rFonts w:hint="eastAsia"/>
          <w:color w:val="auto"/>
          <w:sz w:val="22"/>
        </w:rPr>
        <w:t>ＵＩＪターン就業・創業支援移住事業補助金交付要綱</w:t>
      </w:r>
      <w:r w:rsidR="00CF6CD5" w:rsidRPr="00E57CCA">
        <w:rPr>
          <w:rFonts w:hint="eastAsia"/>
          <w:color w:val="auto"/>
          <w:sz w:val="22"/>
        </w:rPr>
        <w:t>（平成</w:t>
      </w:r>
      <w:r w:rsidR="00057EEA" w:rsidRPr="00E57CCA">
        <w:rPr>
          <w:rFonts w:hint="eastAsia"/>
          <w:color w:val="auto"/>
          <w:sz w:val="22"/>
        </w:rPr>
        <w:t>3</w:t>
      </w:r>
      <w:r w:rsidR="00EB279F">
        <w:rPr>
          <w:rFonts w:hint="eastAsia"/>
          <w:color w:val="auto"/>
          <w:sz w:val="22"/>
        </w:rPr>
        <w:t>1</w:t>
      </w:r>
      <w:r w:rsidR="00057EEA" w:rsidRPr="00E57CCA">
        <w:rPr>
          <w:rFonts w:hint="eastAsia"/>
          <w:color w:val="auto"/>
          <w:sz w:val="22"/>
        </w:rPr>
        <w:t>年</w:t>
      </w:r>
      <w:r w:rsidR="00EB279F">
        <w:rPr>
          <w:rFonts w:hint="eastAsia"/>
          <w:color w:val="auto"/>
          <w:sz w:val="22"/>
        </w:rPr>
        <w:t>3</w:t>
      </w:r>
      <w:r w:rsidR="00CF6CD5" w:rsidRPr="00E57CCA">
        <w:rPr>
          <w:rFonts w:hint="eastAsia"/>
          <w:color w:val="auto"/>
          <w:sz w:val="22"/>
        </w:rPr>
        <w:t>月</w:t>
      </w:r>
      <w:r w:rsidR="00057EEA" w:rsidRPr="00E57CCA">
        <w:rPr>
          <w:rFonts w:hint="eastAsia"/>
          <w:color w:val="auto"/>
          <w:sz w:val="22"/>
        </w:rPr>
        <w:t>29</w:t>
      </w:r>
      <w:r w:rsidR="00CF6CD5" w:rsidRPr="00E57CCA">
        <w:rPr>
          <w:rFonts w:hint="eastAsia"/>
          <w:color w:val="auto"/>
          <w:sz w:val="22"/>
        </w:rPr>
        <w:t>日</w:t>
      </w:r>
    </w:p>
    <w:p w14:paraId="1409AC0F" w14:textId="77777777" w:rsidR="00057EEA" w:rsidRDefault="00057EEA" w:rsidP="00057EEA">
      <w:pPr>
        <w:spacing w:after="0" w:line="240" w:lineRule="auto"/>
        <w:ind w:leftChars="4" w:left="18" w:right="0"/>
        <w:rPr>
          <w:color w:val="auto"/>
          <w:sz w:val="22"/>
        </w:rPr>
      </w:pPr>
      <w:r w:rsidRPr="00E57CCA">
        <w:rPr>
          <w:rFonts w:hint="eastAsia"/>
          <w:color w:val="auto"/>
          <w:sz w:val="22"/>
        </w:rPr>
        <w:t xml:space="preserve">　　</w:t>
      </w:r>
      <w:r w:rsidR="001F66D4" w:rsidRPr="00E57CCA">
        <w:rPr>
          <w:rFonts w:hint="eastAsia"/>
          <w:color w:val="auto"/>
          <w:sz w:val="22"/>
        </w:rPr>
        <w:t>付け</w:t>
      </w:r>
      <w:r w:rsidR="00CF6CD5" w:rsidRPr="00E57CCA">
        <w:rPr>
          <w:rFonts w:hint="eastAsia"/>
          <w:color w:val="auto"/>
          <w:sz w:val="22"/>
        </w:rPr>
        <w:t>3</w:t>
      </w:r>
      <w:r w:rsidRPr="00E57CCA">
        <w:rPr>
          <w:rFonts w:hint="eastAsia"/>
          <w:color w:val="auto"/>
          <w:sz w:val="22"/>
        </w:rPr>
        <w:t>0労</w:t>
      </w:r>
      <w:r w:rsidR="00CF6CD5" w:rsidRPr="00E57CCA">
        <w:rPr>
          <w:rFonts w:hint="eastAsia"/>
          <w:color w:val="auto"/>
          <w:sz w:val="22"/>
        </w:rPr>
        <w:t>雇第</w:t>
      </w:r>
      <w:r w:rsidRPr="00E57CCA">
        <w:rPr>
          <w:rFonts w:hint="eastAsia"/>
          <w:color w:val="auto"/>
          <w:sz w:val="22"/>
        </w:rPr>
        <w:t>315</w:t>
      </w:r>
      <w:r w:rsidR="00CF6CD5" w:rsidRPr="00E57CCA">
        <w:rPr>
          <w:rFonts w:hint="eastAsia"/>
          <w:color w:val="auto"/>
          <w:sz w:val="22"/>
        </w:rPr>
        <w:t>号</w:t>
      </w:r>
      <w:r w:rsidRPr="00E57CCA">
        <w:rPr>
          <w:rFonts w:hint="eastAsia"/>
          <w:color w:val="auto"/>
          <w:sz w:val="22"/>
        </w:rPr>
        <w:t>、30産経創第188号</w:t>
      </w:r>
      <w:r w:rsidR="001F66D4" w:rsidRPr="00E57CCA">
        <w:rPr>
          <w:rFonts w:hint="eastAsia"/>
          <w:color w:val="auto"/>
          <w:sz w:val="22"/>
        </w:rPr>
        <w:t>長野県産業労働部長通知</w:t>
      </w:r>
      <w:r w:rsidR="00CF6CD5" w:rsidRPr="00E57CCA">
        <w:rPr>
          <w:rFonts w:hint="eastAsia"/>
          <w:color w:val="auto"/>
          <w:sz w:val="22"/>
        </w:rPr>
        <w:t>）及び</w:t>
      </w:r>
      <w:r w:rsidR="00CF6CD5" w:rsidRPr="00057EEA">
        <w:rPr>
          <w:rFonts w:hint="eastAsia"/>
          <w:color w:val="auto"/>
          <w:sz w:val="22"/>
        </w:rPr>
        <w:t>この要綱</w:t>
      </w:r>
      <w:r w:rsidR="00A60720" w:rsidRPr="00057EEA">
        <w:rPr>
          <w:rFonts w:hint="eastAsia"/>
          <w:color w:val="auto"/>
          <w:sz w:val="22"/>
        </w:rPr>
        <w:t>に基づき交</w:t>
      </w:r>
    </w:p>
    <w:p w14:paraId="01FD19C1" w14:textId="521A73A5" w:rsidR="00A60720" w:rsidRPr="00057EEA" w:rsidRDefault="00A60720" w:rsidP="00057EEA">
      <w:pPr>
        <w:spacing w:after="0" w:line="240" w:lineRule="auto"/>
        <w:ind w:leftChars="4" w:left="8" w:right="0" w:firstLineChars="200" w:firstLine="440"/>
        <w:rPr>
          <w:color w:val="auto"/>
          <w:sz w:val="22"/>
        </w:rPr>
      </w:pPr>
      <w:r w:rsidRPr="00057EEA">
        <w:rPr>
          <w:rFonts w:hint="eastAsia"/>
          <w:color w:val="auto"/>
          <w:sz w:val="22"/>
        </w:rPr>
        <w:t>付する補助金をいう。</w:t>
      </w:r>
    </w:p>
    <w:p w14:paraId="46684A42" w14:textId="0092DA6C" w:rsidR="00DB7C9D" w:rsidRPr="00057EEA" w:rsidRDefault="00A60720" w:rsidP="00A60720">
      <w:pPr>
        <w:spacing w:after="0" w:line="240" w:lineRule="auto"/>
        <w:ind w:leftChars="4" w:left="8" w:right="0" w:firstLineChars="100" w:firstLine="220"/>
        <w:jc w:val="distribute"/>
        <w:rPr>
          <w:color w:val="auto"/>
          <w:sz w:val="22"/>
        </w:rPr>
      </w:pPr>
      <w:r w:rsidRPr="00057EEA">
        <w:rPr>
          <w:rFonts w:hint="eastAsia"/>
          <w:color w:val="auto"/>
          <w:sz w:val="22"/>
        </w:rPr>
        <w:t>(3)</w:t>
      </w:r>
      <w:r w:rsidRPr="00057EEA">
        <w:rPr>
          <w:color w:val="auto"/>
          <w:sz w:val="22"/>
        </w:rPr>
        <w:t xml:space="preserve"> </w:t>
      </w:r>
      <w:r w:rsidR="00DB7C9D" w:rsidRPr="00057EEA">
        <w:rPr>
          <w:rFonts w:hint="eastAsia"/>
          <w:color w:val="auto"/>
          <w:sz w:val="22"/>
        </w:rPr>
        <w:t>企業等　支援金の</w:t>
      </w:r>
      <w:r w:rsidR="00292369" w:rsidRPr="00057EEA">
        <w:rPr>
          <w:rFonts w:hint="eastAsia"/>
          <w:color w:val="auto"/>
          <w:sz w:val="22"/>
        </w:rPr>
        <w:t>対象として長野県が選定した法人</w:t>
      </w:r>
      <w:r w:rsidR="00C92BEA">
        <w:rPr>
          <w:rFonts w:hint="eastAsia"/>
          <w:color w:val="auto"/>
          <w:sz w:val="22"/>
        </w:rPr>
        <w:t>等</w:t>
      </w:r>
      <w:r w:rsidR="00292369" w:rsidRPr="00057EEA">
        <w:rPr>
          <w:rFonts w:hint="eastAsia"/>
          <w:color w:val="auto"/>
          <w:sz w:val="22"/>
        </w:rPr>
        <w:t>であって、長野県が開設する求職者を</w:t>
      </w:r>
    </w:p>
    <w:p w14:paraId="4E432F22" w14:textId="77777777" w:rsidR="00DB7C9D" w:rsidRPr="00057EEA" w:rsidRDefault="00DB7C9D" w:rsidP="00292369">
      <w:pPr>
        <w:spacing w:after="0" w:line="240" w:lineRule="auto"/>
        <w:ind w:leftChars="4" w:left="8" w:right="0" w:firstLineChars="200" w:firstLine="440"/>
        <w:jc w:val="distribute"/>
        <w:rPr>
          <w:color w:val="auto"/>
          <w:sz w:val="22"/>
        </w:rPr>
      </w:pPr>
      <w:r w:rsidRPr="00057EEA">
        <w:rPr>
          <w:rFonts w:hint="eastAsia"/>
          <w:color w:val="auto"/>
          <w:sz w:val="22"/>
        </w:rPr>
        <w:t>対象とするインターネットサイト（以下「マッチングサイト」という。）に求人情報を掲載</w:t>
      </w:r>
    </w:p>
    <w:p w14:paraId="782096F5" w14:textId="5CEC35F2" w:rsidR="00DB7C9D" w:rsidRPr="00057EEA" w:rsidRDefault="006F0CE8" w:rsidP="00DB7C9D">
      <w:pPr>
        <w:spacing w:after="0" w:line="240" w:lineRule="auto"/>
        <w:ind w:leftChars="4" w:left="8" w:right="0" w:firstLineChars="200" w:firstLine="440"/>
        <w:rPr>
          <w:color w:val="auto"/>
          <w:sz w:val="22"/>
        </w:rPr>
      </w:pPr>
      <w:r w:rsidRPr="00057EEA">
        <w:rPr>
          <w:rFonts w:hint="eastAsia"/>
          <w:color w:val="auto"/>
          <w:sz w:val="22"/>
        </w:rPr>
        <w:t>したもの</w:t>
      </w:r>
      <w:r w:rsidR="00C92BEA">
        <w:rPr>
          <w:rFonts w:hint="eastAsia"/>
          <w:color w:val="auto"/>
          <w:sz w:val="22"/>
        </w:rPr>
        <w:t>ほか、移住支援金の要件を満たしたものをいう。</w:t>
      </w:r>
    </w:p>
    <w:p w14:paraId="77558820" w14:textId="12E593E6" w:rsidR="00DB7C9D" w:rsidRPr="00057EEA" w:rsidRDefault="00510F8B" w:rsidP="00C92BEA">
      <w:pPr>
        <w:spacing w:after="0" w:line="240" w:lineRule="auto"/>
        <w:ind w:leftChars="4" w:left="448" w:right="0" w:hangingChars="200" w:hanging="440"/>
        <w:rPr>
          <w:color w:val="auto"/>
          <w:sz w:val="22"/>
        </w:rPr>
      </w:pPr>
      <w:r w:rsidRPr="00057EEA">
        <w:rPr>
          <w:rFonts w:hint="eastAsia"/>
          <w:color w:val="auto"/>
          <w:sz w:val="22"/>
        </w:rPr>
        <w:t xml:space="preserve">　(</w:t>
      </w:r>
      <w:r w:rsidR="00A60720" w:rsidRPr="00057EEA">
        <w:rPr>
          <w:rFonts w:hint="eastAsia"/>
          <w:color w:val="auto"/>
          <w:sz w:val="22"/>
        </w:rPr>
        <w:t>4</w:t>
      </w:r>
      <w:r w:rsidRPr="00057EEA">
        <w:rPr>
          <w:rFonts w:hint="eastAsia"/>
          <w:color w:val="auto"/>
          <w:sz w:val="22"/>
        </w:rPr>
        <w:t>)</w:t>
      </w:r>
      <w:r w:rsidRPr="00057EEA">
        <w:rPr>
          <w:color w:val="auto"/>
          <w:sz w:val="22"/>
        </w:rPr>
        <w:t xml:space="preserve"> </w:t>
      </w:r>
      <w:r w:rsidR="004915A1" w:rsidRPr="00057EEA">
        <w:rPr>
          <w:rFonts w:hint="eastAsia"/>
          <w:color w:val="auto"/>
          <w:sz w:val="22"/>
        </w:rPr>
        <w:t>創業</w:t>
      </w:r>
      <w:r w:rsidR="00DB7C9D" w:rsidRPr="00057EEA">
        <w:rPr>
          <w:rFonts w:hint="eastAsia"/>
          <w:color w:val="auto"/>
          <w:sz w:val="22"/>
        </w:rPr>
        <w:t>支援金</w:t>
      </w:r>
      <w:r w:rsidR="00CE7CDB" w:rsidRPr="00057EEA">
        <w:rPr>
          <w:rFonts w:hint="eastAsia"/>
          <w:color w:val="auto"/>
          <w:sz w:val="22"/>
        </w:rPr>
        <w:t xml:space="preserve">　</w:t>
      </w:r>
      <w:r w:rsidR="004915A1" w:rsidRPr="00057EEA">
        <w:rPr>
          <w:rFonts w:hint="eastAsia"/>
          <w:color w:val="auto"/>
          <w:sz w:val="22"/>
        </w:rPr>
        <w:t>長野県</w:t>
      </w:r>
      <w:r w:rsidR="003F6FFF">
        <w:rPr>
          <w:rFonts w:hint="eastAsia"/>
          <w:color w:val="auto"/>
          <w:sz w:val="22"/>
        </w:rPr>
        <w:t>地域課題解決型創業支援事業補助金交付要綱（令和元年５月８日付け31産経創第28号通知）に基づき長野県が補助する事業者が</w:t>
      </w:r>
      <w:r w:rsidR="00CF6CD5" w:rsidRPr="00057EEA">
        <w:rPr>
          <w:rFonts w:hint="eastAsia"/>
          <w:color w:val="auto"/>
          <w:sz w:val="22"/>
        </w:rPr>
        <w:t>交付</w:t>
      </w:r>
      <w:r w:rsidR="004915A1" w:rsidRPr="00057EEA">
        <w:rPr>
          <w:rFonts w:hint="eastAsia"/>
          <w:color w:val="auto"/>
          <w:sz w:val="22"/>
        </w:rPr>
        <w:t>する補助金をいう。</w:t>
      </w:r>
    </w:p>
    <w:p w14:paraId="14F58CE0" w14:textId="35483E7A" w:rsidR="009E20AC" w:rsidRDefault="009E20AC" w:rsidP="00740AEB">
      <w:pPr>
        <w:spacing w:after="0" w:line="240" w:lineRule="auto"/>
        <w:ind w:right="0"/>
        <w:rPr>
          <w:sz w:val="22"/>
        </w:rPr>
      </w:pPr>
      <w:r>
        <w:rPr>
          <w:rFonts w:hint="eastAsia"/>
          <w:sz w:val="22"/>
        </w:rPr>
        <w:t xml:space="preserve">　（交付対象者）</w:t>
      </w:r>
    </w:p>
    <w:p w14:paraId="7759C65F" w14:textId="77777777" w:rsidR="003074C2" w:rsidRDefault="009E20AC" w:rsidP="004F7198">
      <w:pPr>
        <w:spacing w:after="0" w:line="240" w:lineRule="auto"/>
        <w:ind w:left="220" w:right="0" w:hangingChars="100" w:hanging="220"/>
        <w:jc w:val="distribute"/>
        <w:rPr>
          <w:sz w:val="22"/>
        </w:rPr>
      </w:pPr>
      <w:r>
        <w:rPr>
          <w:rFonts w:hint="eastAsia"/>
          <w:sz w:val="22"/>
        </w:rPr>
        <w:t xml:space="preserve">第３条　</w:t>
      </w:r>
      <w:r w:rsidR="006E4C9F">
        <w:rPr>
          <w:rFonts w:hint="eastAsia"/>
          <w:sz w:val="22"/>
        </w:rPr>
        <w:t>移住</w:t>
      </w:r>
      <w:r>
        <w:rPr>
          <w:rFonts w:hint="eastAsia"/>
          <w:sz w:val="22"/>
        </w:rPr>
        <w:t>支援金の対象となる者（以下「交付対象者」という。）は、</w:t>
      </w:r>
      <w:r w:rsidR="004F7198">
        <w:rPr>
          <w:rFonts w:hint="eastAsia"/>
          <w:sz w:val="22"/>
        </w:rPr>
        <w:t>第１号の</w:t>
      </w:r>
      <w:r w:rsidR="004915A1">
        <w:rPr>
          <w:rFonts w:hint="eastAsia"/>
          <w:sz w:val="22"/>
        </w:rPr>
        <w:t>要件を満たす</w:t>
      </w:r>
      <w:r w:rsidR="004F7198">
        <w:rPr>
          <w:rFonts w:hint="eastAsia"/>
          <w:sz w:val="22"/>
        </w:rPr>
        <w:t>移</w:t>
      </w:r>
      <w:r w:rsidR="003074C2">
        <w:rPr>
          <w:rFonts w:hint="eastAsia"/>
          <w:sz w:val="22"/>
        </w:rPr>
        <w:t xml:space="preserve">　　</w:t>
      </w:r>
    </w:p>
    <w:p w14:paraId="70AEC3F1" w14:textId="355D6321" w:rsidR="004F7198" w:rsidRDefault="003074C2" w:rsidP="004F7198">
      <w:pPr>
        <w:spacing w:after="0" w:line="240" w:lineRule="auto"/>
        <w:ind w:left="220" w:right="0" w:hangingChars="100" w:hanging="220"/>
        <w:jc w:val="distribute"/>
        <w:rPr>
          <w:sz w:val="22"/>
        </w:rPr>
      </w:pPr>
      <w:r>
        <w:rPr>
          <w:rFonts w:hint="eastAsia"/>
          <w:sz w:val="22"/>
        </w:rPr>
        <w:t xml:space="preserve">　　</w:t>
      </w:r>
      <w:r w:rsidR="004F7198">
        <w:rPr>
          <w:rFonts w:hint="eastAsia"/>
          <w:sz w:val="22"/>
        </w:rPr>
        <w:t>住をした</w:t>
      </w:r>
      <w:r w:rsidR="004915A1">
        <w:rPr>
          <w:rFonts w:hint="eastAsia"/>
          <w:sz w:val="22"/>
        </w:rPr>
        <w:t>者のうち、</w:t>
      </w:r>
      <w:r w:rsidR="004F7198">
        <w:rPr>
          <w:rFonts w:hint="eastAsia"/>
          <w:sz w:val="22"/>
        </w:rPr>
        <w:t>第２号</w:t>
      </w:r>
      <w:r w:rsidR="006E4C9F">
        <w:rPr>
          <w:rFonts w:hint="eastAsia"/>
          <w:sz w:val="22"/>
        </w:rPr>
        <w:t>の要件を満たす就業</w:t>
      </w:r>
      <w:r w:rsidR="004F7198">
        <w:rPr>
          <w:rFonts w:hint="eastAsia"/>
          <w:sz w:val="22"/>
        </w:rPr>
        <w:t>をし、</w:t>
      </w:r>
      <w:r w:rsidR="006E4C9F">
        <w:rPr>
          <w:rFonts w:hint="eastAsia"/>
          <w:sz w:val="22"/>
        </w:rPr>
        <w:t>又は</w:t>
      </w:r>
      <w:r w:rsidR="004F7198">
        <w:rPr>
          <w:rFonts w:hint="eastAsia"/>
          <w:sz w:val="22"/>
        </w:rPr>
        <w:t>第３号の要件を満たす</w:t>
      </w:r>
      <w:r w:rsidR="006E4C9F">
        <w:rPr>
          <w:rFonts w:hint="eastAsia"/>
          <w:sz w:val="22"/>
        </w:rPr>
        <w:t>創業</w:t>
      </w:r>
      <w:r w:rsidR="004F7198">
        <w:rPr>
          <w:rFonts w:hint="eastAsia"/>
          <w:sz w:val="22"/>
        </w:rPr>
        <w:t>をした</w:t>
      </w:r>
      <w:r w:rsidR="004915A1">
        <w:rPr>
          <w:rFonts w:hint="eastAsia"/>
          <w:sz w:val="22"/>
        </w:rPr>
        <w:t>も</w:t>
      </w:r>
    </w:p>
    <w:p w14:paraId="4158A375" w14:textId="5AB0AE12" w:rsidR="00CF6CD5" w:rsidRPr="00057EEA" w:rsidRDefault="003074C2" w:rsidP="00CF6CD5">
      <w:pPr>
        <w:spacing w:after="0" w:line="240" w:lineRule="auto"/>
        <w:ind w:leftChars="100" w:left="210" w:right="0" w:firstLine="0"/>
        <w:jc w:val="distribute"/>
        <w:rPr>
          <w:rFonts w:asciiTheme="minorEastAsia" w:hAnsiTheme="minorEastAsia"/>
          <w:color w:val="auto"/>
        </w:rPr>
      </w:pPr>
      <w:r>
        <w:rPr>
          <w:rFonts w:hint="eastAsia"/>
          <w:sz w:val="22"/>
        </w:rPr>
        <w:t xml:space="preserve">　</w:t>
      </w:r>
      <w:r w:rsidR="004915A1">
        <w:rPr>
          <w:rFonts w:hint="eastAsia"/>
          <w:sz w:val="22"/>
        </w:rPr>
        <w:t>のとする。</w:t>
      </w:r>
      <w:r w:rsidR="00AF3D4E" w:rsidRPr="00057EEA">
        <w:rPr>
          <w:rFonts w:asciiTheme="minorEastAsia" w:hAnsiTheme="minorEastAsia" w:hint="eastAsia"/>
          <w:color w:val="auto"/>
        </w:rPr>
        <w:t>ただし、この事業と趣旨を同じくする国、県又は</w:t>
      </w:r>
      <w:r w:rsidR="00E57CCA">
        <w:rPr>
          <w:rFonts w:asciiTheme="minorEastAsia" w:hAnsiTheme="minorEastAsia" w:hint="eastAsia"/>
          <w:color w:val="auto"/>
        </w:rPr>
        <w:t>青木</w:t>
      </w:r>
      <w:r w:rsidR="00AF3D4E" w:rsidRPr="00057EEA">
        <w:rPr>
          <w:rFonts w:asciiTheme="minorEastAsia" w:hAnsiTheme="minorEastAsia" w:hint="eastAsia"/>
          <w:color w:val="auto"/>
        </w:rPr>
        <w:t>村が行う事業による補助金等</w:t>
      </w:r>
    </w:p>
    <w:p w14:paraId="29FCD00E" w14:textId="00839E38" w:rsidR="00AF3D4E" w:rsidRPr="00057EEA" w:rsidRDefault="00AF3D4E" w:rsidP="003074C2">
      <w:pPr>
        <w:spacing w:after="0" w:line="240" w:lineRule="auto"/>
        <w:ind w:leftChars="100" w:left="210" w:right="0" w:firstLineChars="100" w:firstLine="210"/>
        <w:rPr>
          <w:rFonts w:asciiTheme="minorEastAsia" w:hAnsiTheme="minorEastAsia"/>
          <w:color w:val="auto"/>
          <w:sz w:val="22"/>
        </w:rPr>
      </w:pPr>
      <w:r w:rsidRPr="00057EEA">
        <w:rPr>
          <w:rFonts w:asciiTheme="minorEastAsia" w:hAnsiTheme="minorEastAsia" w:hint="eastAsia"/>
          <w:color w:val="auto"/>
        </w:rPr>
        <w:t>の支給の対象となる場合は支給しない。</w:t>
      </w:r>
    </w:p>
    <w:p w14:paraId="26F96343" w14:textId="1D361B4E" w:rsidR="004915A1" w:rsidRDefault="009E20AC" w:rsidP="009E20AC">
      <w:pPr>
        <w:spacing w:after="0" w:line="240" w:lineRule="auto"/>
        <w:ind w:left="0" w:right="0" w:firstLineChars="100" w:firstLine="220"/>
        <w:rPr>
          <w:sz w:val="22"/>
        </w:rPr>
      </w:pPr>
      <w:r>
        <w:rPr>
          <w:rFonts w:hint="eastAsia"/>
          <w:sz w:val="22"/>
        </w:rPr>
        <w:t>(1)</w:t>
      </w:r>
      <w:r>
        <w:rPr>
          <w:sz w:val="22"/>
        </w:rPr>
        <w:t xml:space="preserve"> </w:t>
      </w:r>
      <w:r w:rsidR="004915A1">
        <w:rPr>
          <w:rFonts w:hint="eastAsia"/>
          <w:sz w:val="22"/>
        </w:rPr>
        <w:t>移住等に関する要件</w:t>
      </w:r>
    </w:p>
    <w:p w14:paraId="05560C1F" w14:textId="78434FE1" w:rsidR="004915A1" w:rsidRDefault="004915A1" w:rsidP="009E20AC">
      <w:pPr>
        <w:spacing w:after="0" w:line="240" w:lineRule="auto"/>
        <w:ind w:left="0" w:right="0" w:firstLineChars="100" w:firstLine="220"/>
        <w:rPr>
          <w:sz w:val="22"/>
        </w:rPr>
      </w:pPr>
      <w:r>
        <w:rPr>
          <w:rFonts w:hint="eastAsia"/>
          <w:sz w:val="22"/>
        </w:rPr>
        <w:t xml:space="preserve">　　次に掲げる事項のいずれにも該当すること。</w:t>
      </w:r>
    </w:p>
    <w:p w14:paraId="0243AD10" w14:textId="77777777" w:rsidR="00FA60F6" w:rsidRPr="00FA60F6" w:rsidRDefault="00145632" w:rsidP="00FA60F6">
      <w:pPr>
        <w:spacing w:after="0" w:line="240" w:lineRule="auto"/>
        <w:ind w:left="0" w:right="0" w:firstLineChars="100" w:firstLine="220"/>
        <w:rPr>
          <w:sz w:val="22"/>
        </w:rPr>
      </w:pPr>
      <w:r>
        <w:rPr>
          <w:rFonts w:hint="eastAsia"/>
          <w:sz w:val="22"/>
        </w:rPr>
        <w:t xml:space="preserve">　</w:t>
      </w:r>
      <w:r w:rsidR="00FA60F6" w:rsidRPr="00FA60F6">
        <w:rPr>
          <w:rFonts w:hint="eastAsia"/>
          <w:sz w:val="22"/>
        </w:rPr>
        <w:t xml:space="preserve">　ア　移住元に関する要件</w:t>
      </w:r>
    </w:p>
    <w:p w14:paraId="6770B503" w14:textId="2C797152" w:rsidR="000E4E4D" w:rsidRDefault="00FA60F6" w:rsidP="000E4E4D">
      <w:pPr>
        <w:spacing w:after="0" w:line="240" w:lineRule="auto"/>
        <w:ind w:leftChars="100" w:left="870" w:right="0" w:hangingChars="300" w:hanging="660"/>
        <w:rPr>
          <w:color w:val="auto"/>
          <w:sz w:val="22"/>
        </w:rPr>
      </w:pPr>
      <w:r w:rsidRPr="00FA60F6">
        <w:rPr>
          <w:rFonts w:hint="eastAsia"/>
          <w:sz w:val="22"/>
        </w:rPr>
        <w:t xml:space="preserve">　</w:t>
      </w:r>
      <w:r w:rsidR="000E4E4D">
        <w:rPr>
          <w:rFonts w:hint="eastAsia"/>
          <w:sz w:val="22"/>
        </w:rPr>
        <w:t xml:space="preserve">　　　</w:t>
      </w:r>
      <w:r w:rsidRPr="00FA60F6">
        <w:rPr>
          <w:rFonts w:hint="eastAsia"/>
          <w:sz w:val="22"/>
        </w:rPr>
        <w:t>住民票を移す直</w:t>
      </w:r>
      <w:r w:rsidRPr="004B23C8">
        <w:rPr>
          <w:rFonts w:hint="eastAsia"/>
          <w:color w:val="auto"/>
          <w:sz w:val="22"/>
        </w:rPr>
        <w:t>前の10年間のうち、通算して５年以上東京圏（埼玉県、千葉県、東京都及び神奈川県の区域をいう。以下同じ。）、愛知県又は大阪府に在住し、かつ、就労</w:t>
      </w:r>
      <w:r w:rsidR="00EB279F">
        <w:rPr>
          <w:rFonts w:hint="eastAsia"/>
          <w:color w:val="auto"/>
          <w:sz w:val="22"/>
        </w:rPr>
        <w:t xml:space="preserve">　</w:t>
      </w:r>
      <w:r w:rsidRPr="004B23C8">
        <w:rPr>
          <w:rFonts w:hint="eastAsia"/>
          <w:color w:val="auto"/>
          <w:sz w:val="22"/>
        </w:rPr>
        <w:t>（被用者としての就労の場合にあたっては、雇用保険の被保険者としての就労に限る。以下同じ。）をしていたこと。ただし、住民票を移す直前に、連続して１年以上、東京圏、愛知県又は大阪府に在住し、かつ、就労をしていた</w:t>
      </w:r>
      <w:r w:rsidR="003939C9">
        <w:rPr>
          <w:rFonts w:hint="eastAsia"/>
          <w:color w:val="auto"/>
          <w:sz w:val="22"/>
        </w:rPr>
        <w:t>こと</w:t>
      </w:r>
      <w:r w:rsidRPr="004B23C8">
        <w:rPr>
          <w:rFonts w:hint="eastAsia"/>
          <w:color w:val="auto"/>
          <w:sz w:val="22"/>
        </w:rPr>
        <w:t>。この場合において、当該就労の期間の起算日は、住民票を移す３か月前まで遡ることができる。</w:t>
      </w:r>
      <w:r w:rsidR="006C6E26" w:rsidRPr="004B23C8">
        <w:rPr>
          <w:rFonts w:hint="eastAsia"/>
          <w:color w:val="auto"/>
          <w:sz w:val="22"/>
        </w:rPr>
        <w:t xml:space="preserve">　</w:t>
      </w:r>
    </w:p>
    <w:p w14:paraId="76FECD0F" w14:textId="1A0DC54D" w:rsidR="00EB279F" w:rsidRPr="004B23C8" w:rsidRDefault="00EB279F" w:rsidP="003074C2">
      <w:pPr>
        <w:spacing w:after="0" w:line="240" w:lineRule="auto"/>
        <w:ind w:leftChars="100" w:left="870" w:right="0" w:hangingChars="300" w:hanging="660"/>
        <w:rPr>
          <w:color w:val="auto"/>
          <w:sz w:val="22"/>
        </w:rPr>
      </w:pPr>
      <w:r>
        <w:rPr>
          <w:rFonts w:hint="eastAsia"/>
          <w:color w:val="auto"/>
          <w:sz w:val="22"/>
        </w:rPr>
        <w:t xml:space="preserve">　　イ　アの期間（ただし書後段の期間を除く。）については、東京圏、愛知県又は大阪府内に在住し、かつ、東京圏、愛知県又は大阪府内の大学等へ通学し</w:t>
      </w:r>
      <w:r w:rsidR="001F4F8E">
        <w:rPr>
          <w:rFonts w:hint="eastAsia"/>
          <w:color w:val="auto"/>
          <w:sz w:val="22"/>
        </w:rPr>
        <w:t>、かつ</w:t>
      </w:r>
      <w:r>
        <w:rPr>
          <w:rFonts w:hint="eastAsia"/>
          <w:color w:val="auto"/>
          <w:sz w:val="22"/>
        </w:rPr>
        <w:t>、東京圏、愛知県又は大阪府内の企業等へ就職した者については、当該通学に係る期間を通算することができる。</w:t>
      </w:r>
    </w:p>
    <w:p w14:paraId="7977B80A" w14:textId="3D399CEB" w:rsidR="009E20AC" w:rsidRPr="004B23C8" w:rsidRDefault="006C6E26" w:rsidP="000E4E4D">
      <w:pPr>
        <w:spacing w:after="0" w:line="240" w:lineRule="auto"/>
        <w:ind w:leftChars="200" w:left="860" w:right="0" w:hangingChars="200" w:hanging="440"/>
        <w:rPr>
          <w:color w:val="auto"/>
          <w:sz w:val="22"/>
        </w:rPr>
      </w:pPr>
      <w:r w:rsidRPr="004B23C8">
        <w:rPr>
          <w:rFonts w:hint="eastAsia"/>
          <w:color w:val="auto"/>
          <w:sz w:val="22"/>
        </w:rPr>
        <w:t xml:space="preserve">　</w:t>
      </w:r>
      <w:r w:rsidR="00EB279F">
        <w:rPr>
          <w:rFonts w:hint="eastAsia"/>
          <w:color w:val="auto"/>
          <w:sz w:val="22"/>
        </w:rPr>
        <w:t>ウ</w:t>
      </w:r>
      <w:r w:rsidRPr="004B23C8">
        <w:rPr>
          <w:rFonts w:hint="eastAsia"/>
          <w:color w:val="auto"/>
          <w:sz w:val="22"/>
        </w:rPr>
        <w:t xml:space="preserve">　</w:t>
      </w:r>
      <w:r w:rsidR="009309C9" w:rsidRPr="004B23C8">
        <w:rPr>
          <w:rFonts w:hint="eastAsia"/>
          <w:color w:val="auto"/>
          <w:sz w:val="22"/>
        </w:rPr>
        <w:t>移住先に関する要件</w:t>
      </w:r>
    </w:p>
    <w:p w14:paraId="7D0B0AF0" w14:textId="3DAECAD9" w:rsidR="009309C9" w:rsidRPr="004B23C8" w:rsidRDefault="006E4C9F" w:rsidP="00740AEB">
      <w:pPr>
        <w:spacing w:after="0" w:line="240" w:lineRule="auto"/>
        <w:ind w:right="0"/>
        <w:rPr>
          <w:color w:val="auto"/>
          <w:sz w:val="22"/>
        </w:rPr>
      </w:pPr>
      <w:r w:rsidRPr="004B23C8">
        <w:rPr>
          <w:rFonts w:hint="eastAsia"/>
          <w:color w:val="auto"/>
          <w:sz w:val="22"/>
        </w:rPr>
        <w:t xml:space="preserve">　　　　次に掲げる</w:t>
      </w:r>
      <w:r w:rsidR="009309C9" w:rsidRPr="004B23C8">
        <w:rPr>
          <w:rFonts w:hint="eastAsia"/>
          <w:color w:val="auto"/>
          <w:sz w:val="22"/>
        </w:rPr>
        <w:t>事項のいずれにも該当すること。</w:t>
      </w:r>
    </w:p>
    <w:p w14:paraId="4392C4EC" w14:textId="1D272B8A" w:rsidR="009309C9" w:rsidRPr="009309C9" w:rsidRDefault="009309C9" w:rsidP="000B5F4D">
      <w:pPr>
        <w:spacing w:after="0" w:line="240" w:lineRule="auto"/>
        <w:ind w:left="880" w:right="0" w:hangingChars="400" w:hanging="880"/>
        <w:rPr>
          <w:sz w:val="22"/>
        </w:rPr>
      </w:pPr>
      <w:r>
        <w:rPr>
          <w:rFonts w:hint="eastAsia"/>
          <w:sz w:val="22"/>
        </w:rPr>
        <w:t xml:space="preserve">　　　(</w:t>
      </w:r>
      <w:r w:rsidR="00A117D2">
        <w:rPr>
          <w:rFonts w:hint="eastAsia"/>
          <w:sz w:val="22"/>
        </w:rPr>
        <w:t>ア</w:t>
      </w:r>
      <w:r>
        <w:rPr>
          <w:rFonts w:hint="eastAsia"/>
          <w:sz w:val="22"/>
        </w:rPr>
        <w:t>)</w:t>
      </w:r>
      <w:r>
        <w:rPr>
          <w:sz w:val="22"/>
        </w:rPr>
        <w:t xml:space="preserve"> </w:t>
      </w:r>
      <w:r w:rsidR="002F5F1A">
        <w:rPr>
          <w:rFonts w:hint="eastAsia"/>
          <w:sz w:val="22"/>
        </w:rPr>
        <w:t>移住支援金に係る</w:t>
      </w:r>
      <w:r w:rsidRPr="001F66D4">
        <w:rPr>
          <w:rFonts w:hint="eastAsia"/>
          <w:sz w:val="22"/>
        </w:rPr>
        <w:t>県</w:t>
      </w:r>
      <w:r w:rsidR="002F5F1A" w:rsidRPr="001F66D4">
        <w:rPr>
          <w:rFonts w:hint="eastAsia"/>
          <w:sz w:val="22"/>
        </w:rPr>
        <w:t>及び</w:t>
      </w:r>
      <w:r w:rsidR="00857D55">
        <w:rPr>
          <w:rFonts w:hint="eastAsia"/>
          <w:sz w:val="22"/>
        </w:rPr>
        <w:t>青木村</w:t>
      </w:r>
      <w:r w:rsidR="002F5F1A">
        <w:rPr>
          <w:rFonts w:hint="eastAsia"/>
          <w:sz w:val="22"/>
        </w:rPr>
        <w:t>の</w:t>
      </w:r>
      <w:r w:rsidRPr="009309C9">
        <w:rPr>
          <w:rFonts w:hint="eastAsia"/>
          <w:sz w:val="22"/>
        </w:rPr>
        <w:t>要綱が施行された後に移住したこと。</w:t>
      </w:r>
    </w:p>
    <w:p w14:paraId="70996161" w14:textId="7970EB1A" w:rsidR="009309C9" w:rsidRPr="009309C9" w:rsidRDefault="009309C9" w:rsidP="009309C9">
      <w:pPr>
        <w:spacing w:after="0" w:line="240" w:lineRule="auto"/>
        <w:ind w:right="0" w:firstLineChars="300" w:firstLine="660"/>
        <w:rPr>
          <w:sz w:val="22"/>
        </w:rPr>
      </w:pPr>
      <w:r>
        <w:rPr>
          <w:rFonts w:hint="eastAsia"/>
          <w:sz w:val="22"/>
        </w:rPr>
        <w:t>(</w:t>
      </w:r>
      <w:r w:rsidR="00A117D2">
        <w:rPr>
          <w:rFonts w:hint="eastAsia"/>
          <w:sz w:val="22"/>
        </w:rPr>
        <w:t>イ</w:t>
      </w:r>
      <w:r>
        <w:rPr>
          <w:rFonts w:hint="eastAsia"/>
          <w:sz w:val="22"/>
        </w:rPr>
        <w:t>)</w:t>
      </w:r>
      <w:r>
        <w:rPr>
          <w:sz w:val="22"/>
        </w:rPr>
        <w:t xml:space="preserve"> </w:t>
      </w:r>
      <w:r w:rsidR="002F5F1A">
        <w:rPr>
          <w:rFonts w:hint="eastAsia"/>
          <w:sz w:val="22"/>
        </w:rPr>
        <w:t>移住</w:t>
      </w:r>
      <w:r w:rsidRPr="009309C9">
        <w:rPr>
          <w:rFonts w:hint="eastAsia"/>
          <w:sz w:val="22"/>
        </w:rPr>
        <w:t>支援金の申請</w:t>
      </w:r>
      <w:r w:rsidR="002F5F1A">
        <w:rPr>
          <w:rFonts w:hint="eastAsia"/>
          <w:sz w:val="22"/>
        </w:rPr>
        <w:t>が</w:t>
      </w:r>
      <w:r w:rsidRPr="009309C9">
        <w:rPr>
          <w:rFonts w:hint="eastAsia"/>
          <w:sz w:val="22"/>
        </w:rPr>
        <w:t>、移住後３か月以上１年以内</w:t>
      </w:r>
      <w:r w:rsidR="002F5F1A">
        <w:rPr>
          <w:rFonts w:hint="eastAsia"/>
          <w:sz w:val="22"/>
        </w:rPr>
        <w:t>の期間になされたもの</w:t>
      </w:r>
      <w:r w:rsidRPr="009309C9">
        <w:rPr>
          <w:rFonts w:hint="eastAsia"/>
          <w:sz w:val="22"/>
        </w:rPr>
        <w:t>であること。</w:t>
      </w:r>
    </w:p>
    <w:p w14:paraId="526F8468" w14:textId="0FF93837" w:rsidR="00882A13" w:rsidRDefault="009309C9" w:rsidP="00882A13">
      <w:pPr>
        <w:spacing w:after="0" w:line="240" w:lineRule="auto"/>
        <w:ind w:left="880" w:right="0" w:hangingChars="400" w:hanging="880"/>
        <w:jc w:val="distribute"/>
        <w:rPr>
          <w:sz w:val="22"/>
        </w:rPr>
      </w:pPr>
      <w:r w:rsidRPr="009309C9">
        <w:rPr>
          <w:rFonts w:hint="eastAsia"/>
          <w:sz w:val="22"/>
        </w:rPr>
        <w:t xml:space="preserve">　</w:t>
      </w:r>
      <w:r>
        <w:rPr>
          <w:rFonts w:hint="eastAsia"/>
          <w:sz w:val="22"/>
        </w:rPr>
        <w:t xml:space="preserve">　　(</w:t>
      </w:r>
      <w:r w:rsidR="00A117D2">
        <w:rPr>
          <w:rFonts w:hint="eastAsia"/>
          <w:sz w:val="22"/>
        </w:rPr>
        <w:t>ウ</w:t>
      </w:r>
      <w:r>
        <w:rPr>
          <w:rFonts w:hint="eastAsia"/>
          <w:sz w:val="22"/>
        </w:rPr>
        <w:t>)</w:t>
      </w:r>
      <w:r w:rsidR="00882A13">
        <w:rPr>
          <w:sz w:val="22"/>
        </w:rPr>
        <w:t xml:space="preserve"> </w:t>
      </w:r>
      <w:r w:rsidR="00F14912" w:rsidRPr="00F14912">
        <w:rPr>
          <w:rFonts w:hint="eastAsia"/>
          <w:sz w:val="22"/>
        </w:rPr>
        <w:t>青木村内</w:t>
      </w:r>
      <w:r w:rsidRPr="001F66D4">
        <w:rPr>
          <w:rFonts w:hint="eastAsia"/>
          <w:sz w:val="22"/>
        </w:rPr>
        <w:t>に</w:t>
      </w:r>
      <w:r w:rsidRPr="009309C9">
        <w:rPr>
          <w:rFonts w:hint="eastAsia"/>
          <w:sz w:val="22"/>
        </w:rPr>
        <w:t>移住支援金の申請日から５年以上継続して居住する意思を</w:t>
      </w:r>
      <w:r w:rsidR="00F14912" w:rsidRPr="009309C9">
        <w:rPr>
          <w:rFonts w:hint="eastAsia"/>
          <w:sz w:val="22"/>
        </w:rPr>
        <w:t>有している</w:t>
      </w:r>
      <w:r w:rsidR="00F14912">
        <w:rPr>
          <w:rFonts w:hint="eastAsia"/>
          <w:sz w:val="22"/>
        </w:rPr>
        <w:t>こ</w:t>
      </w:r>
      <w:r w:rsidR="00882A13">
        <w:rPr>
          <w:rFonts w:hint="eastAsia"/>
          <w:sz w:val="22"/>
        </w:rPr>
        <w:t>と。</w:t>
      </w:r>
    </w:p>
    <w:p w14:paraId="735D4BE5" w14:textId="48E9CDF9" w:rsidR="006C6E26" w:rsidRDefault="00CE7CDB" w:rsidP="00740AEB">
      <w:pPr>
        <w:spacing w:after="0" w:line="240" w:lineRule="auto"/>
        <w:ind w:right="0"/>
        <w:rPr>
          <w:sz w:val="22"/>
        </w:rPr>
      </w:pPr>
      <w:r>
        <w:rPr>
          <w:rFonts w:hint="eastAsia"/>
          <w:sz w:val="22"/>
        </w:rPr>
        <w:t xml:space="preserve">　　</w:t>
      </w:r>
      <w:r w:rsidR="00EB279F">
        <w:rPr>
          <w:rFonts w:hint="eastAsia"/>
          <w:sz w:val="22"/>
        </w:rPr>
        <w:t xml:space="preserve">　エ</w:t>
      </w:r>
      <w:r>
        <w:rPr>
          <w:rFonts w:hint="eastAsia"/>
          <w:sz w:val="22"/>
        </w:rPr>
        <w:t xml:space="preserve">　その他の要件</w:t>
      </w:r>
    </w:p>
    <w:p w14:paraId="1A6342B4" w14:textId="63268DD0" w:rsidR="00CE7CDB" w:rsidRDefault="00CE7CDB" w:rsidP="00CE7CDB">
      <w:pPr>
        <w:spacing w:after="0" w:line="240" w:lineRule="auto"/>
        <w:ind w:right="0"/>
        <w:rPr>
          <w:sz w:val="22"/>
        </w:rPr>
      </w:pPr>
      <w:r>
        <w:rPr>
          <w:rFonts w:hint="eastAsia"/>
          <w:sz w:val="22"/>
        </w:rPr>
        <w:t xml:space="preserve">　　　　</w:t>
      </w:r>
      <w:r w:rsidRPr="00CE7CDB">
        <w:rPr>
          <w:rFonts w:hint="eastAsia"/>
          <w:sz w:val="22"/>
        </w:rPr>
        <w:t>次のいずれにも該当すること。</w:t>
      </w:r>
    </w:p>
    <w:p w14:paraId="36064D0A" w14:textId="530167EB" w:rsidR="00CD1DDC" w:rsidRPr="00CE7CDB" w:rsidRDefault="00CD1DDC" w:rsidP="00CD1DDC">
      <w:pPr>
        <w:spacing w:after="0" w:line="240" w:lineRule="auto"/>
        <w:ind w:left="1100" w:right="0" w:hangingChars="500" w:hanging="1100"/>
        <w:rPr>
          <w:sz w:val="22"/>
        </w:rPr>
      </w:pPr>
      <w:r>
        <w:rPr>
          <w:rFonts w:hint="eastAsia"/>
          <w:sz w:val="22"/>
        </w:rPr>
        <w:t xml:space="preserve">　　　(</w:t>
      </w:r>
      <w:r w:rsidR="00A117D2">
        <w:rPr>
          <w:rFonts w:hint="eastAsia"/>
          <w:sz w:val="22"/>
        </w:rPr>
        <w:t>ア</w:t>
      </w:r>
      <w:r>
        <w:rPr>
          <w:rFonts w:hint="eastAsia"/>
          <w:sz w:val="22"/>
        </w:rPr>
        <w:t>)</w:t>
      </w:r>
      <w:r w:rsidRPr="00CD1DDC">
        <w:rPr>
          <w:rFonts w:hint="eastAsia"/>
          <w:sz w:val="22"/>
        </w:rPr>
        <w:t>前住所地の市町村及び青木村に市町村税等（国民健康保険税・料、介護保険料、保育料、上・下水道料等を含む。）の滞納をして</w:t>
      </w:r>
      <w:r>
        <w:rPr>
          <w:rFonts w:hint="eastAsia"/>
          <w:sz w:val="22"/>
        </w:rPr>
        <w:t>いないこと。</w:t>
      </w:r>
    </w:p>
    <w:p w14:paraId="6D02A8E3" w14:textId="4C85581A" w:rsidR="00CE7CDB" w:rsidRPr="00CE7CDB" w:rsidRDefault="00CE7CDB" w:rsidP="00CD1DDC">
      <w:pPr>
        <w:spacing w:after="0" w:line="240" w:lineRule="auto"/>
        <w:ind w:leftChars="300" w:left="1070" w:right="0" w:hangingChars="200" w:hanging="440"/>
        <w:rPr>
          <w:sz w:val="22"/>
        </w:rPr>
      </w:pPr>
      <w:r>
        <w:rPr>
          <w:rFonts w:hint="eastAsia"/>
          <w:sz w:val="22"/>
        </w:rPr>
        <w:t>(</w:t>
      </w:r>
      <w:r w:rsidR="00A117D2">
        <w:rPr>
          <w:rFonts w:hint="eastAsia"/>
          <w:sz w:val="22"/>
        </w:rPr>
        <w:t>イ</w:t>
      </w:r>
      <w:r>
        <w:rPr>
          <w:rFonts w:hint="eastAsia"/>
          <w:sz w:val="22"/>
        </w:rPr>
        <w:t>)</w:t>
      </w:r>
      <w:r w:rsidRPr="00CE7CDB">
        <w:rPr>
          <w:rFonts w:hint="eastAsia"/>
          <w:sz w:val="22"/>
        </w:rPr>
        <w:t>暴力団等の反社会的勢力又は反社会的勢力と関係を有する者でないこと。</w:t>
      </w:r>
    </w:p>
    <w:p w14:paraId="4959331B" w14:textId="656B93F8" w:rsidR="00057EEA" w:rsidRPr="00F14912" w:rsidRDefault="00CE7CDB" w:rsidP="00057EEA">
      <w:pPr>
        <w:spacing w:after="0" w:line="240" w:lineRule="auto"/>
        <w:ind w:leftChars="300" w:left="850" w:right="0" w:hangingChars="100" w:hanging="220"/>
        <w:jc w:val="distribute"/>
        <w:rPr>
          <w:color w:val="auto"/>
          <w:sz w:val="22"/>
        </w:rPr>
      </w:pPr>
      <w:r>
        <w:rPr>
          <w:rFonts w:hint="eastAsia"/>
          <w:sz w:val="22"/>
        </w:rPr>
        <w:t>(</w:t>
      </w:r>
      <w:r w:rsidR="00A117D2">
        <w:rPr>
          <w:rFonts w:hint="eastAsia"/>
          <w:sz w:val="22"/>
        </w:rPr>
        <w:t>ウ</w:t>
      </w:r>
      <w:r>
        <w:rPr>
          <w:rFonts w:hint="eastAsia"/>
          <w:sz w:val="22"/>
        </w:rPr>
        <w:t>)</w:t>
      </w:r>
      <w:r w:rsidRPr="00F14912">
        <w:rPr>
          <w:rFonts w:hint="eastAsia"/>
          <w:color w:val="auto"/>
          <w:sz w:val="22"/>
        </w:rPr>
        <w:t xml:space="preserve"> 日本人</w:t>
      </w:r>
      <w:r w:rsidR="008F144C" w:rsidRPr="00F14912">
        <w:rPr>
          <w:rFonts w:hint="eastAsia"/>
          <w:color w:val="auto"/>
          <w:sz w:val="22"/>
        </w:rPr>
        <w:t>、</w:t>
      </w:r>
      <w:r w:rsidRPr="00F14912">
        <w:rPr>
          <w:rFonts w:hint="eastAsia"/>
          <w:color w:val="auto"/>
          <w:sz w:val="22"/>
        </w:rPr>
        <w:t>又は外国人</w:t>
      </w:r>
      <w:r w:rsidR="00057EEA" w:rsidRPr="00F14912">
        <w:rPr>
          <w:rFonts w:hint="eastAsia"/>
          <w:color w:val="auto"/>
          <w:sz w:val="22"/>
        </w:rPr>
        <w:t>であって</w:t>
      </w:r>
      <w:r w:rsidRPr="00F14912">
        <w:rPr>
          <w:rFonts w:hint="eastAsia"/>
          <w:color w:val="auto"/>
          <w:sz w:val="22"/>
        </w:rPr>
        <w:t>永住者、日本人の配偶者等、永住者の配偶者等、定住者</w:t>
      </w:r>
    </w:p>
    <w:p w14:paraId="1A1600D5" w14:textId="1AAB9CAD" w:rsidR="00CE7CDB" w:rsidRPr="00F14912" w:rsidRDefault="00057EEA" w:rsidP="00057EEA">
      <w:pPr>
        <w:spacing w:after="0" w:line="240" w:lineRule="auto"/>
        <w:ind w:leftChars="400" w:left="840" w:right="0" w:firstLineChars="100" w:firstLine="220"/>
        <w:rPr>
          <w:color w:val="auto"/>
          <w:sz w:val="22"/>
        </w:rPr>
      </w:pPr>
      <w:r w:rsidRPr="00F14912">
        <w:rPr>
          <w:rFonts w:hint="eastAsia"/>
          <w:color w:val="auto"/>
          <w:sz w:val="22"/>
        </w:rPr>
        <w:lastRenderedPageBreak/>
        <w:t>若しくは</w:t>
      </w:r>
      <w:r w:rsidR="00CE7CDB" w:rsidRPr="00F14912">
        <w:rPr>
          <w:rFonts w:hint="eastAsia"/>
          <w:color w:val="auto"/>
          <w:sz w:val="22"/>
        </w:rPr>
        <w:t>特</w:t>
      </w:r>
      <w:r w:rsidRPr="00F14912">
        <w:rPr>
          <w:rFonts w:hint="eastAsia"/>
          <w:color w:val="auto"/>
          <w:sz w:val="22"/>
        </w:rPr>
        <w:t>別永住者のいずれかの在留資格を有</w:t>
      </w:r>
      <w:r w:rsidR="008F144C" w:rsidRPr="00F14912">
        <w:rPr>
          <w:rFonts w:hint="eastAsia"/>
          <w:color w:val="auto"/>
          <w:sz w:val="22"/>
        </w:rPr>
        <w:t>するものであ</w:t>
      </w:r>
      <w:r w:rsidRPr="00F14912">
        <w:rPr>
          <w:rFonts w:hint="eastAsia"/>
          <w:color w:val="auto"/>
          <w:sz w:val="22"/>
        </w:rPr>
        <w:t>る</w:t>
      </w:r>
      <w:r w:rsidR="002F5F1A" w:rsidRPr="00F14912">
        <w:rPr>
          <w:rFonts w:hint="eastAsia"/>
          <w:color w:val="auto"/>
          <w:sz w:val="22"/>
        </w:rPr>
        <w:t>こと。</w:t>
      </w:r>
    </w:p>
    <w:p w14:paraId="2B51D2F6" w14:textId="6FBFFAAC" w:rsidR="00CE7CDB" w:rsidRDefault="00CE7CDB" w:rsidP="000B5F4D">
      <w:pPr>
        <w:spacing w:after="0" w:line="240" w:lineRule="auto"/>
        <w:ind w:leftChars="300" w:left="850" w:right="0" w:hangingChars="100" w:hanging="220"/>
        <w:rPr>
          <w:sz w:val="22"/>
        </w:rPr>
      </w:pPr>
      <w:r>
        <w:rPr>
          <w:rFonts w:hint="eastAsia"/>
          <w:sz w:val="22"/>
        </w:rPr>
        <w:t>(</w:t>
      </w:r>
      <w:r w:rsidR="00A117D2">
        <w:rPr>
          <w:rFonts w:hint="eastAsia"/>
          <w:sz w:val="22"/>
        </w:rPr>
        <w:t>エ</w:t>
      </w:r>
      <w:r>
        <w:rPr>
          <w:rFonts w:hint="eastAsia"/>
          <w:sz w:val="22"/>
        </w:rPr>
        <w:t>)</w:t>
      </w:r>
      <w:r>
        <w:rPr>
          <w:sz w:val="22"/>
        </w:rPr>
        <w:t xml:space="preserve"> </w:t>
      </w:r>
      <w:r w:rsidR="000B5F4D">
        <w:rPr>
          <w:rFonts w:hint="eastAsia"/>
          <w:sz w:val="22"/>
        </w:rPr>
        <w:t>その他、</w:t>
      </w:r>
      <w:r w:rsidR="00857D55">
        <w:rPr>
          <w:rFonts w:hint="eastAsia"/>
          <w:sz w:val="22"/>
        </w:rPr>
        <w:t>青木</w:t>
      </w:r>
      <w:r w:rsidRPr="00CE7CDB">
        <w:rPr>
          <w:rFonts w:hint="eastAsia"/>
          <w:sz w:val="22"/>
        </w:rPr>
        <w:t>村長が移住支援金の対象として不適当と認めた者でないこと。</w:t>
      </w:r>
    </w:p>
    <w:p w14:paraId="0C215E5E" w14:textId="108CDCE8" w:rsidR="00CE7CDB" w:rsidRDefault="002F5F1A" w:rsidP="00740AEB">
      <w:pPr>
        <w:spacing w:after="0" w:line="240" w:lineRule="auto"/>
        <w:ind w:right="0"/>
        <w:rPr>
          <w:sz w:val="22"/>
        </w:rPr>
      </w:pPr>
      <w:r>
        <w:rPr>
          <w:rFonts w:hint="eastAsia"/>
          <w:sz w:val="22"/>
        </w:rPr>
        <w:t xml:space="preserve">　</w:t>
      </w:r>
      <w:r w:rsidR="00EC4A95">
        <w:rPr>
          <w:rFonts w:hint="eastAsia"/>
          <w:sz w:val="22"/>
        </w:rPr>
        <w:t>(2) 就業に関する要件</w:t>
      </w:r>
      <w:r w:rsidR="00C92BEA">
        <w:rPr>
          <w:rFonts w:hint="eastAsia"/>
          <w:sz w:val="22"/>
        </w:rPr>
        <w:t xml:space="preserve">　次のアからエまでのいずれかに該当すること。</w:t>
      </w:r>
    </w:p>
    <w:p w14:paraId="017B5DB2" w14:textId="106D2A81" w:rsidR="00EC4A95" w:rsidRDefault="00EC4A95" w:rsidP="00EC4A95">
      <w:pPr>
        <w:spacing w:after="0" w:line="240" w:lineRule="auto"/>
        <w:ind w:left="0" w:right="0" w:firstLineChars="100" w:firstLine="220"/>
        <w:rPr>
          <w:sz w:val="22"/>
        </w:rPr>
      </w:pPr>
      <w:r>
        <w:rPr>
          <w:rFonts w:hint="eastAsia"/>
          <w:sz w:val="22"/>
        </w:rPr>
        <w:t xml:space="preserve">　</w:t>
      </w:r>
      <w:r w:rsidR="00EB279F">
        <w:rPr>
          <w:rFonts w:hint="eastAsia"/>
          <w:sz w:val="22"/>
        </w:rPr>
        <w:t xml:space="preserve">ア　一般の場合　</w:t>
      </w:r>
      <w:r>
        <w:rPr>
          <w:rFonts w:hint="eastAsia"/>
          <w:sz w:val="22"/>
        </w:rPr>
        <w:t>次に掲げる事項のいずれにも該当すること。</w:t>
      </w:r>
    </w:p>
    <w:p w14:paraId="70D50302" w14:textId="50F6F6D3" w:rsidR="00EC4A95" w:rsidRPr="00EC4A95" w:rsidRDefault="00EC4A95" w:rsidP="00740AEB">
      <w:pPr>
        <w:spacing w:after="0" w:line="240" w:lineRule="auto"/>
        <w:ind w:right="0"/>
        <w:rPr>
          <w:sz w:val="22"/>
        </w:rPr>
      </w:pPr>
      <w:r>
        <w:rPr>
          <w:rFonts w:hint="eastAsia"/>
          <w:sz w:val="22"/>
        </w:rPr>
        <w:t xml:space="preserve">　　</w:t>
      </w:r>
      <w:r w:rsidR="00EB279F">
        <w:rPr>
          <w:rFonts w:hint="eastAsia"/>
          <w:sz w:val="22"/>
        </w:rPr>
        <w:t xml:space="preserve">　（</w:t>
      </w:r>
      <w:r>
        <w:rPr>
          <w:rFonts w:hint="eastAsia"/>
          <w:sz w:val="22"/>
        </w:rPr>
        <w:t>ア</w:t>
      </w:r>
      <w:r w:rsidR="00EB279F">
        <w:rPr>
          <w:rFonts w:hint="eastAsia"/>
          <w:sz w:val="22"/>
        </w:rPr>
        <w:t>）</w:t>
      </w:r>
      <w:r>
        <w:rPr>
          <w:rFonts w:hint="eastAsia"/>
          <w:sz w:val="22"/>
        </w:rPr>
        <w:t>勤務地が</w:t>
      </w:r>
      <w:r w:rsidR="002F5F1A">
        <w:rPr>
          <w:rFonts w:hint="eastAsia"/>
          <w:sz w:val="22"/>
        </w:rPr>
        <w:t>、</w:t>
      </w:r>
      <w:r>
        <w:rPr>
          <w:rFonts w:hint="eastAsia"/>
          <w:sz w:val="22"/>
        </w:rPr>
        <w:t>東京圏以外の地域</w:t>
      </w:r>
      <w:r w:rsidR="009F25D1">
        <w:rPr>
          <w:rFonts w:hint="eastAsia"/>
          <w:sz w:val="22"/>
        </w:rPr>
        <w:t>に所</w:t>
      </w:r>
      <w:r>
        <w:rPr>
          <w:rFonts w:hint="eastAsia"/>
          <w:sz w:val="22"/>
        </w:rPr>
        <w:t>在すること。</w:t>
      </w:r>
    </w:p>
    <w:p w14:paraId="095BE1EC" w14:textId="03182959" w:rsidR="00EC4A95" w:rsidRDefault="00B30F9C" w:rsidP="00A117D2">
      <w:pPr>
        <w:spacing w:after="0" w:line="240" w:lineRule="auto"/>
        <w:ind w:left="1100" w:right="0" w:hangingChars="500" w:hanging="1100"/>
        <w:rPr>
          <w:sz w:val="22"/>
        </w:rPr>
      </w:pPr>
      <w:r>
        <w:rPr>
          <w:rFonts w:hint="eastAsia"/>
          <w:sz w:val="22"/>
        </w:rPr>
        <w:t xml:space="preserve">　</w:t>
      </w:r>
      <w:r w:rsidR="002F5F1A">
        <w:rPr>
          <w:rFonts w:hint="eastAsia"/>
          <w:sz w:val="22"/>
        </w:rPr>
        <w:t xml:space="preserve">　</w:t>
      </w:r>
      <w:r w:rsidR="00EB279F">
        <w:rPr>
          <w:rFonts w:hint="eastAsia"/>
          <w:sz w:val="22"/>
        </w:rPr>
        <w:t xml:space="preserve">　</w:t>
      </w:r>
      <w:r w:rsidR="00A117D2">
        <w:rPr>
          <w:rFonts w:hint="eastAsia"/>
          <w:sz w:val="22"/>
        </w:rPr>
        <w:t>（イ）</w:t>
      </w:r>
      <w:r>
        <w:rPr>
          <w:rFonts w:hint="eastAsia"/>
          <w:sz w:val="22"/>
        </w:rPr>
        <w:t>就業先として</w:t>
      </w:r>
      <w:r w:rsidR="00F537EE">
        <w:rPr>
          <w:rFonts w:hint="eastAsia"/>
          <w:sz w:val="22"/>
        </w:rPr>
        <w:t>、</w:t>
      </w:r>
      <w:r>
        <w:rPr>
          <w:rFonts w:hint="eastAsia"/>
          <w:sz w:val="22"/>
        </w:rPr>
        <w:t>マッチングサイトに掲載している</w:t>
      </w:r>
      <w:r w:rsidR="006E4C9F">
        <w:rPr>
          <w:rFonts w:hint="eastAsia"/>
          <w:sz w:val="22"/>
        </w:rPr>
        <w:t>求人</w:t>
      </w:r>
      <w:r w:rsidR="002F5F1A">
        <w:rPr>
          <w:rFonts w:hint="eastAsia"/>
          <w:sz w:val="22"/>
        </w:rPr>
        <w:t>に応募し、採用されたもの</w:t>
      </w:r>
      <w:r w:rsidR="00A117D2">
        <w:rPr>
          <w:rFonts w:hint="eastAsia"/>
          <w:sz w:val="22"/>
        </w:rPr>
        <w:t>であ</w:t>
      </w:r>
      <w:r w:rsidR="002F5F1A">
        <w:rPr>
          <w:rFonts w:hint="eastAsia"/>
          <w:sz w:val="22"/>
        </w:rPr>
        <w:t>る</w:t>
      </w:r>
      <w:r w:rsidR="00F537EE">
        <w:rPr>
          <w:rFonts w:hint="eastAsia"/>
          <w:sz w:val="22"/>
        </w:rPr>
        <w:t>こ</w:t>
      </w:r>
      <w:r w:rsidR="002F5F1A">
        <w:rPr>
          <w:rFonts w:hint="eastAsia"/>
          <w:sz w:val="22"/>
        </w:rPr>
        <w:t>と</w:t>
      </w:r>
      <w:r>
        <w:rPr>
          <w:rFonts w:hint="eastAsia"/>
          <w:sz w:val="22"/>
        </w:rPr>
        <w:t>。</w:t>
      </w:r>
    </w:p>
    <w:p w14:paraId="7715E19A" w14:textId="5B465BB9" w:rsidR="00B30F9C" w:rsidRDefault="002F5F1A" w:rsidP="00A117D2">
      <w:pPr>
        <w:spacing w:after="0" w:line="240" w:lineRule="auto"/>
        <w:ind w:left="1100" w:right="0" w:hangingChars="500" w:hanging="1100"/>
        <w:rPr>
          <w:sz w:val="22"/>
        </w:rPr>
      </w:pPr>
      <w:r>
        <w:rPr>
          <w:rFonts w:hint="eastAsia"/>
          <w:sz w:val="22"/>
        </w:rPr>
        <w:t xml:space="preserve">　　</w:t>
      </w:r>
      <w:r w:rsidR="00A117D2">
        <w:rPr>
          <w:rFonts w:hint="eastAsia"/>
          <w:sz w:val="22"/>
        </w:rPr>
        <w:t xml:space="preserve">　（</w:t>
      </w:r>
      <w:r w:rsidR="00B30F9C">
        <w:rPr>
          <w:rFonts w:hint="eastAsia"/>
          <w:sz w:val="22"/>
        </w:rPr>
        <w:t>ウ</w:t>
      </w:r>
      <w:r w:rsidR="00A117D2">
        <w:rPr>
          <w:rFonts w:hint="eastAsia"/>
          <w:sz w:val="22"/>
        </w:rPr>
        <w:t>）</w:t>
      </w:r>
      <w:r w:rsidR="00B30F9C">
        <w:rPr>
          <w:rFonts w:hint="eastAsia"/>
          <w:sz w:val="22"/>
        </w:rPr>
        <w:t>就業者</w:t>
      </w:r>
      <w:r w:rsidR="00671747">
        <w:rPr>
          <w:rFonts w:hint="eastAsia"/>
          <w:sz w:val="22"/>
        </w:rPr>
        <w:t>が</w:t>
      </w:r>
      <w:r w:rsidR="00B30F9C" w:rsidRPr="00B30F9C">
        <w:rPr>
          <w:rFonts w:hint="eastAsia"/>
          <w:sz w:val="22"/>
        </w:rPr>
        <w:t>３親等以内の親族が代表者、取締役などの経営を担う職務を務めてい</w:t>
      </w:r>
      <w:r w:rsidR="006E4C9F">
        <w:rPr>
          <w:rFonts w:hint="eastAsia"/>
          <w:sz w:val="22"/>
        </w:rPr>
        <w:t>る企業等</w:t>
      </w:r>
      <w:r w:rsidR="00B30F9C" w:rsidRPr="00B30F9C">
        <w:rPr>
          <w:rFonts w:hint="eastAsia"/>
          <w:sz w:val="22"/>
        </w:rPr>
        <w:t>でないこと。</w:t>
      </w:r>
    </w:p>
    <w:p w14:paraId="67E2D544" w14:textId="3539BD19" w:rsidR="006E4C9F" w:rsidRDefault="002F5F1A" w:rsidP="00A117D2">
      <w:pPr>
        <w:spacing w:after="0" w:line="240" w:lineRule="auto"/>
        <w:ind w:left="220" w:right="0" w:hangingChars="100" w:hanging="220"/>
        <w:rPr>
          <w:sz w:val="22"/>
        </w:rPr>
      </w:pPr>
      <w:r>
        <w:rPr>
          <w:rFonts w:hint="eastAsia"/>
          <w:sz w:val="22"/>
        </w:rPr>
        <w:t xml:space="preserve">　　</w:t>
      </w:r>
      <w:r w:rsidR="00A117D2">
        <w:rPr>
          <w:rFonts w:hint="eastAsia"/>
          <w:sz w:val="22"/>
        </w:rPr>
        <w:t xml:space="preserve">　（</w:t>
      </w:r>
      <w:r w:rsidR="00B30F9C">
        <w:rPr>
          <w:rFonts w:hint="eastAsia"/>
          <w:sz w:val="22"/>
        </w:rPr>
        <w:t>エ</w:t>
      </w:r>
      <w:r w:rsidR="00A117D2">
        <w:rPr>
          <w:rFonts w:hint="eastAsia"/>
          <w:sz w:val="22"/>
        </w:rPr>
        <w:t>）</w:t>
      </w:r>
      <w:r w:rsidR="00B30F9C">
        <w:rPr>
          <w:rFonts w:hint="eastAsia"/>
          <w:sz w:val="22"/>
        </w:rPr>
        <w:t>週20時間以上の無期雇用契約に基づいて</w:t>
      </w:r>
      <w:r w:rsidR="006E4C9F">
        <w:rPr>
          <w:rFonts w:hint="eastAsia"/>
          <w:sz w:val="22"/>
        </w:rPr>
        <w:t>企業等に就業し、申請時に当該企業等</w:t>
      </w:r>
      <w:r w:rsidR="00B30F9C" w:rsidRPr="00B30F9C">
        <w:rPr>
          <w:rFonts w:hint="eastAsia"/>
          <w:sz w:val="22"/>
        </w:rPr>
        <w:t>に</w:t>
      </w:r>
    </w:p>
    <w:p w14:paraId="4662B8B8" w14:textId="7293286F" w:rsidR="00B30F9C" w:rsidRDefault="002F5F1A" w:rsidP="00A117D2">
      <w:pPr>
        <w:spacing w:after="0" w:line="240" w:lineRule="auto"/>
        <w:ind w:left="220" w:right="0" w:hangingChars="100" w:hanging="220"/>
        <w:rPr>
          <w:sz w:val="22"/>
        </w:rPr>
      </w:pPr>
      <w:r>
        <w:rPr>
          <w:rFonts w:hint="eastAsia"/>
          <w:sz w:val="22"/>
        </w:rPr>
        <w:t xml:space="preserve">　</w:t>
      </w:r>
      <w:r w:rsidR="006E4C9F">
        <w:rPr>
          <w:rFonts w:hint="eastAsia"/>
          <w:sz w:val="22"/>
        </w:rPr>
        <w:t xml:space="preserve">　　</w:t>
      </w:r>
      <w:r w:rsidR="00A117D2">
        <w:rPr>
          <w:rFonts w:hint="eastAsia"/>
          <w:sz w:val="22"/>
        </w:rPr>
        <w:t xml:space="preserve">　　</w:t>
      </w:r>
      <w:r w:rsidR="00B30F9C" w:rsidRPr="00B30F9C">
        <w:rPr>
          <w:rFonts w:hint="eastAsia"/>
          <w:sz w:val="22"/>
        </w:rPr>
        <w:t>連続して３か月以上在職していること。</w:t>
      </w:r>
    </w:p>
    <w:p w14:paraId="1664F5D1" w14:textId="29336E59" w:rsidR="00B30F9C" w:rsidRDefault="00B30F9C" w:rsidP="00A117D2">
      <w:pPr>
        <w:spacing w:after="0" w:line="240" w:lineRule="auto"/>
        <w:ind w:left="1100" w:right="0" w:hangingChars="500" w:hanging="1100"/>
        <w:rPr>
          <w:sz w:val="22"/>
        </w:rPr>
      </w:pPr>
      <w:r>
        <w:rPr>
          <w:rFonts w:hint="eastAsia"/>
          <w:sz w:val="22"/>
        </w:rPr>
        <w:t xml:space="preserve">　　</w:t>
      </w:r>
      <w:r w:rsidR="00A117D2">
        <w:rPr>
          <w:rFonts w:hint="eastAsia"/>
          <w:sz w:val="22"/>
        </w:rPr>
        <w:t xml:space="preserve">　（</w:t>
      </w:r>
      <w:r>
        <w:rPr>
          <w:rFonts w:hint="eastAsia"/>
          <w:sz w:val="22"/>
        </w:rPr>
        <w:t>オ</w:t>
      </w:r>
      <w:r w:rsidR="00A117D2">
        <w:rPr>
          <w:rFonts w:hint="eastAsia"/>
          <w:sz w:val="22"/>
        </w:rPr>
        <w:t>）</w:t>
      </w:r>
      <w:r w:rsidR="00C92BEA">
        <w:rPr>
          <w:rFonts w:hint="eastAsia"/>
          <w:sz w:val="22"/>
        </w:rPr>
        <w:t>（</w:t>
      </w:r>
      <w:r w:rsidR="00E81C60">
        <w:rPr>
          <w:rFonts w:hint="eastAsia"/>
          <w:sz w:val="22"/>
        </w:rPr>
        <w:t>イ</w:t>
      </w:r>
      <w:r w:rsidR="00C92BEA">
        <w:rPr>
          <w:rFonts w:hint="eastAsia"/>
          <w:sz w:val="22"/>
        </w:rPr>
        <w:t>）</w:t>
      </w:r>
      <w:r w:rsidR="00E81C60">
        <w:rPr>
          <w:rFonts w:hint="eastAsia"/>
          <w:sz w:val="22"/>
        </w:rPr>
        <w:t>の</w:t>
      </w:r>
      <w:r w:rsidR="006E4C9F">
        <w:rPr>
          <w:rFonts w:hint="eastAsia"/>
          <w:sz w:val="22"/>
        </w:rPr>
        <w:t>企業等</w:t>
      </w:r>
      <w:r w:rsidR="00E81C60">
        <w:rPr>
          <w:rFonts w:hint="eastAsia"/>
          <w:sz w:val="22"/>
        </w:rPr>
        <w:t>への応募日が、マッチングサイトに当該求人が移住支援金の対象として掲載された日以降であること。</w:t>
      </w:r>
    </w:p>
    <w:p w14:paraId="37F3CAFF" w14:textId="77777777" w:rsidR="00A117D2" w:rsidRDefault="006E4C9F" w:rsidP="00A117D2">
      <w:pPr>
        <w:spacing w:after="0" w:line="240" w:lineRule="auto"/>
        <w:ind w:left="220" w:right="0" w:hangingChars="100" w:hanging="220"/>
        <w:rPr>
          <w:sz w:val="22"/>
        </w:rPr>
      </w:pPr>
      <w:r>
        <w:rPr>
          <w:rFonts w:hint="eastAsia"/>
          <w:sz w:val="22"/>
        </w:rPr>
        <w:t xml:space="preserve">　　</w:t>
      </w:r>
      <w:r w:rsidR="00A117D2">
        <w:rPr>
          <w:rFonts w:hint="eastAsia"/>
          <w:sz w:val="22"/>
        </w:rPr>
        <w:t xml:space="preserve">　（</w:t>
      </w:r>
      <w:r>
        <w:rPr>
          <w:rFonts w:hint="eastAsia"/>
          <w:sz w:val="22"/>
        </w:rPr>
        <w:t>カ</w:t>
      </w:r>
      <w:r w:rsidR="00A117D2">
        <w:rPr>
          <w:rFonts w:hint="eastAsia"/>
          <w:sz w:val="22"/>
        </w:rPr>
        <w:t>）</w:t>
      </w:r>
      <w:r>
        <w:rPr>
          <w:rFonts w:hint="eastAsia"/>
          <w:sz w:val="22"/>
        </w:rPr>
        <w:t>当該企業等</w:t>
      </w:r>
      <w:r w:rsidR="00E81C60">
        <w:rPr>
          <w:rFonts w:hint="eastAsia"/>
          <w:sz w:val="22"/>
        </w:rPr>
        <w:t>に、移住支援金の申請日から</w:t>
      </w:r>
      <w:r w:rsidR="00921A9A">
        <w:rPr>
          <w:rFonts w:hint="eastAsia"/>
          <w:sz w:val="22"/>
        </w:rPr>
        <w:t>５年以上継続して勤務する意思を有してい</w:t>
      </w:r>
      <w:r w:rsidR="00A117D2">
        <w:rPr>
          <w:rFonts w:hint="eastAsia"/>
          <w:sz w:val="22"/>
        </w:rPr>
        <w:t xml:space="preserve">　</w:t>
      </w:r>
    </w:p>
    <w:p w14:paraId="61B9B9F9" w14:textId="1FDD94B7" w:rsidR="00E81C60" w:rsidRDefault="00A117D2" w:rsidP="00A117D2">
      <w:pPr>
        <w:spacing w:after="0" w:line="240" w:lineRule="auto"/>
        <w:ind w:left="220" w:right="0" w:hangingChars="100" w:hanging="220"/>
        <w:rPr>
          <w:sz w:val="22"/>
        </w:rPr>
      </w:pPr>
      <w:r>
        <w:rPr>
          <w:rFonts w:hint="eastAsia"/>
          <w:sz w:val="22"/>
        </w:rPr>
        <w:t xml:space="preserve">　　　　　</w:t>
      </w:r>
      <w:r w:rsidR="00921A9A">
        <w:rPr>
          <w:rFonts w:hint="eastAsia"/>
          <w:sz w:val="22"/>
        </w:rPr>
        <w:t>ること。</w:t>
      </w:r>
    </w:p>
    <w:p w14:paraId="0AF4BFD8" w14:textId="54B01252" w:rsidR="00921A9A" w:rsidRDefault="00921A9A" w:rsidP="00A117D2">
      <w:pPr>
        <w:spacing w:after="0" w:line="240" w:lineRule="auto"/>
        <w:ind w:left="220" w:right="0" w:hangingChars="100" w:hanging="220"/>
        <w:rPr>
          <w:sz w:val="22"/>
        </w:rPr>
      </w:pPr>
      <w:r>
        <w:rPr>
          <w:rFonts w:hint="eastAsia"/>
          <w:sz w:val="22"/>
        </w:rPr>
        <w:t xml:space="preserve">　　</w:t>
      </w:r>
      <w:r w:rsidR="00A117D2">
        <w:rPr>
          <w:rFonts w:hint="eastAsia"/>
          <w:sz w:val="22"/>
        </w:rPr>
        <w:t xml:space="preserve">　（</w:t>
      </w:r>
      <w:r>
        <w:rPr>
          <w:rFonts w:hint="eastAsia"/>
          <w:sz w:val="22"/>
        </w:rPr>
        <w:t>キ</w:t>
      </w:r>
      <w:r w:rsidR="00A117D2">
        <w:rPr>
          <w:rFonts w:hint="eastAsia"/>
          <w:sz w:val="22"/>
        </w:rPr>
        <w:t>）</w:t>
      </w:r>
      <w:r w:rsidRPr="00921A9A">
        <w:rPr>
          <w:rFonts w:hint="eastAsia"/>
          <w:sz w:val="22"/>
        </w:rPr>
        <w:t>転勤、出向、出張、研修等による勤務地の変更ではなく、新規の雇用であること。</w:t>
      </w:r>
    </w:p>
    <w:p w14:paraId="1E4B69A5" w14:textId="77777777" w:rsidR="00F16706" w:rsidRDefault="00394E4E" w:rsidP="00A117D2">
      <w:pPr>
        <w:spacing w:after="0" w:line="240" w:lineRule="auto"/>
        <w:ind w:left="220" w:right="0" w:hangingChars="100" w:hanging="220"/>
        <w:rPr>
          <w:sz w:val="22"/>
        </w:rPr>
      </w:pPr>
      <w:r>
        <w:rPr>
          <w:rFonts w:hint="eastAsia"/>
          <w:sz w:val="22"/>
        </w:rPr>
        <w:t xml:space="preserve">　　イ　専用人材の場合　内閣府地方創生推進室が実施するプロフェッショナル</w:t>
      </w:r>
      <w:r w:rsidR="00F16706">
        <w:rPr>
          <w:rFonts w:hint="eastAsia"/>
          <w:sz w:val="22"/>
        </w:rPr>
        <w:t xml:space="preserve">人材事業又は先　</w:t>
      </w:r>
    </w:p>
    <w:p w14:paraId="01BBC3D0" w14:textId="78AF2C2E" w:rsidR="00394E4E" w:rsidRDefault="00F16706" w:rsidP="00A117D2">
      <w:pPr>
        <w:spacing w:after="0" w:line="240" w:lineRule="auto"/>
        <w:ind w:left="220" w:right="0" w:hangingChars="100" w:hanging="220"/>
        <w:rPr>
          <w:sz w:val="22"/>
        </w:rPr>
      </w:pPr>
      <w:r>
        <w:rPr>
          <w:rFonts w:hint="eastAsia"/>
          <w:sz w:val="22"/>
        </w:rPr>
        <w:t xml:space="preserve">　　　導的人材マッチング事業を利用して長野県内で就業した者であって、次に掲げる要件のい</w:t>
      </w:r>
    </w:p>
    <w:p w14:paraId="733EEB8D" w14:textId="27CA2203" w:rsidR="00F16706" w:rsidRDefault="00F16706" w:rsidP="00A117D2">
      <w:pPr>
        <w:spacing w:after="0" w:line="240" w:lineRule="auto"/>
        <w:ind w:left="220" w:right="0" w:hangingChars="100" w:hanging="220"/>
        <w:rPr>
          <w:sz w:val="22"/>
        </w:rPr>
      </w:pPr>
      <w:r>
        <w:rPr>
          <w:rFonts w:hint="eastAsia"/>
          <w:sz w:val="22"/>
        </w:rPr>
        <w:t xml:space="preserve">　　　ずれにも該当すること。</w:t>
      </w:r>
    </w:p>
    <w:p w14:paraId="10879519" w14:textId="1FAD4AA7" w:rsidR="00F16706" w:rsidRPr="00F16706" w:rsidRDefault="00F16706" w:rsidP="00F16706">
      <w:pPr>
        <w:pStyle w:val="a8"/>
        <w:numPr>
          <w:ilvl w:val="0"/>
          <w:numId w:val="19"/>
        </w:numPr>
        <w:spacing w:after="0" w:line="240" w:lineRule="auto"/>
        <w:ind w:leftChars="0" w:right="0"/>
        <w:rPr>
          <w:sz w:val="22"/>
        </w:rPr>
      </w:pPr>
      <w:r w:rsidRPr="00F16706">
        <w:rPr>
          <w:rFonts w:hint="eastAsia"/>
          <w:sz w:val="22"/>
        </w:rPr>
        <w:t>勤務地が、東京圏以外の地域に所在すること。</w:t>
      </w:r>
    </w:p>
    <w:p w14:paraId="0E9C5D20" w14:textId="0223C012" w:rsidR="00F16706" w:rsidRDefault="00F16706" w:rsidP="00F16706">
      <w:pPr>
        <w:pStyle w:val="a8"/>
        <w:numPr>
          <w:ilvl w:val="0"/>
          <w:numId w:val="19"/>
        </w:numPr>
        <w:spacing w:after="0" w:line="240" w:lineRule="auto"/>
        <w:ind w:leftChars="0" w:right="0"/>
        <w:rPr>
          <w:sz w:val="22"/>
        </w:rPr>
      </w:pPr>
      <w:r>
        <w:rPr>
          <w:rFonts w:hint="eastAsia"/>
          <w:sz w:val="22"/>
        </w:rPr>
        <w:t>週20時間以上の無期雇用契約に基づいて企業等に就業し、申請時に当該企業等に</w:t>
      </w:r>
    </w:p>
    <w:p w14:paraId="308C26D7" w14:textId="5016B03D" w:rsidR="00F16706" w:rsidRDefault="00F16706" w:rsidP="00F16706">
      <w:pPr>
        <w:spacing w:after="0" w:line="240" w:lineRule="auto"/>
        <w:ind w:left="660" w:right="0" w:firstLine="0"/>
        <w:rPr>
          <w:sz w:val="22"/>
        </w:rPr>
      </w:pPr>
      <w:r>
        <w:rPr>
          <w:rFonts w:hint="eastAsia"/>
          <w:sz w:val="22"/>
        </w:rPr>
        <w:t xml:space="preserve">　　連続して３か月以上在職していること。</w:t>
      </w:r>
    </w:p>
    <w:p w14:paraId="1173FEA3" w14:textId="3E3CEF83" w:rsidR="00F16706" w:rsidRPr="00F16706" w:rsidRDefault="00F16706" w:rsidP="00F16706">
      <w:pPr>
        <w:pStyle w:val="a8"/>
        <w:numPr>
          <w:ilvl w:val="0"/>
          <w:numId w:val="19"/>
        </w:numPr>
        <w:spacing w:after="0" w:line="240" w:lineRule="auto"/>
        <w:ind w:leftChars="0" w:right="0"/>
        <w:rPr>
          <w:sz w:val="22"/>
        </w:rPr>
      </w:pPr>
      <w:r w:rsidRPr="00F16706">
        <w:rPr>
          <w:rFonts w:hint="eastAsia"/>
          <w:sz w:val="22"/>
        </w:rPr>
        <w:t>当該企業等に、移住支援金の申請日から５年を超えて勤務する意思を有しているこ</w:t>
      </w:r>
    </w:p>
    <w:p w14:paraId="779585DA" w14:textId="3ABFBAF9" w:rsidR="00F16706" w:rsidRDefault="00F16706" w:rsidP="00F16706">
      <w:pPr>
        <w:spacing w:after="0" w:line="240" w:lineRule="auto"/>
        <w:ind w:left="660" w:right="0" w:firstLine="0"/>
        <w:rPr>
          <w:sz w:val="22"/>
        </w:rPr>
      </w:pPr>
      <w:r>
        <w:rPr>
          <w:rFonts w:hint="eastAsia"/>
          <w:sz w:val="22"/>
        </w:rPr>
        <w:t xml:space="preserve">　　と。</w:t>
      </w:r>
    </w:p>
    <w:p w14:paraId="6874C450" w14:textId="722B8B73" w:rsidR="00F16706" w:rsidRDefault="00F16706" w:rsidP="00F16706">
      <w:pPr>
        <w:spacing w:after="0" w:line="240" w:lineRule="auto"/>
        <w:ind w:left="660" w:right="0" w:firstLine="0"/>
        <w:rPr>
          <w:sz w:val="22"/>
        </w:rPr>
      </w:pPr>
      <w:r>
        <w:rPr>
          <w:rFonts w:hint="eastAsia"/>
          <w:sz w:val="22"/>
        </w:rPr>
        <w:t>（エ）転勤、出向、出張、研修等による勤務地の変更ではなく、新規の雇用であること。</w:t>
      </w:r>
    </w:p>
    <w:p w14:paraId="0B91B7D6" w14:textId="0E6B8EC1" w:rsidR="00F16706" w:rsidRDefault="00F16706" w:rsidP="00F16706">
      <w:pPr>
        <w:spacing w:after="0" w:line="240" w:lineRule="auto"/>
        <w:ind w:left="660" w:right="0" w:firstLine="0"/>
        <w:rPr>
          <w:sz w:val="22"/>
        </w:rPr>
      </w:pPr>
      <w:r>
        <w:rPr>
          <w:rFonts w:hint="eastAsia"/>
          <w:sz w:val="22"/>
        </w:rPr>
        <w:t>（オ）目的達成後の解散を前提とした個別プロジェクトへの参加等、離職することが前提</w:t>
      </w:r>
    </w:p>
    <w:p w14:paraId="4F5034B0" w14:textId="548026C2" w:rsidR="00F16706" w:rsidRDefault="00F16706" w:rsidP="00F16706">
      <w:pPr>
        <w:spacing w:after="0" w:line="240" w:lineRule="auto"/>
        <w:ind w:left="660" w:right="0" w:firstLine="0"/>
        <w:rPr>
          <w:sz w:val="22"/>
        </w:rPr>
      </w:pPr>
      <w:r>
        <w:rPr>
          <w:rFonts w:hint="eastAsia"/>
          <w:sz w:val="22"/>
        </w:rPr>
        <w:t xml:space="preserve">　　でないこと。</w:t>
      </w:r>
    </w:p>
    <w:p w14:paraId="535BD60A" w14:textId="50033935" w:rsidR="00F16706" w:rsidRDefault="00F16706" w:rsidP="00F16706">
      <w:pPr>
        <w:spacing w:after="0" w:line="240" w:lineRule="auto"/>
        <w:ind w:right="0"/>
        <w:rPr>
          <w:sz w:val="22"/>
        </w:rPr>
      </w:pPr>
      <w:r>
        <w:rPr>
          <w:rFonts w:hint="eastAsia"/>
          <w:sz w:val="22"/>
        </w:rPr>
        <w:t xml:space="preserve">　　ウ　テレワーカーの場合　次に掲げる要件のいずれにも該当すること。</w:t>
      </w:r>
    </w:p>
    <w:p w14:paraId="26B67887" w14:textId="6829A757" w:rsidR="00F16706" w:rsidRPr="00DD0EBC" w:rsidRDefault="00F16706" w:rsidP="00DD0EBC">
      <w:pPr>
        <w:pStyle w:val="a8"/>
        <w:numPr>
          <w:ilvl w:val="0"/>
          <w:numId w:val="20"/>
        </w:numPr>
        <w:spacing w:after="0" w:line="240" w:lineRule="auto"/>
        <w:ind w:leftChars="0" w:right="0"/>
        <w:rPr>
          <w:sz w:val="22"/>
        </w:rPr>
      </w:pPr>
      <w:r w:rsidRPr="00DD0EBC">
        <w:rPr>
          <w:rFonts w:hint="eastAsia"/>
          <w:sz w:val="22"/>
        </w:rPr>
        <w:t>所属先企業等からの命令ではなく、自己の意思により</w:t>
      </w:r>
      <w:r w:rsidR="00DD0EBC" w:rsidRPr="00DD0EBC">
        <w:rPr>
          <w:rFonts w:hint="eastAsia"/>
          <w:sz w:val="22"/>
        </w:rPr>
        <w:t>移住した場合であっ</w:t>
      </w:r>
      <w:r w:rsidR="00C92BEA">
        <w:rPr>
          <w:rFonts w:hint="eastAsia"/>
          <w:sz w:val="22"/>
        </w:rPr>
        <w:t>て</w:t>
      </w:r>
      <w:r w:rsidR="00DD0EBC" w:rsidRPr="00DD0EBC">
        <w:rPr>
          <w:rFonts w:hint="eastAsia"/>
          <w:sz w:val="22"/>
        </w:rPr>
        <w:t>、移住</w:t>
      </w:r>
    </w:p>
    <w:p w14:paraId="0B583BE0" w14:textId="51EA9147" w:rsidR="00DD0EBC" w:rsidRDefault="00DD0EBC" w:rsidP="00DD0EBC">
      <w:pPr>
        <w:spacing w:after="0" w:line="240" w:lineRule="auto"/>
        <w:ind w:left="660" w:right="0" w:firstLine="0"/>
        <w:rPr>
          <w:sz w:val="22"/>
        </w:rPr>
      </w:pPr>
      <w:r>
        <w:rPr>
          <w:rFonts w:hint="eastAsia"/>
          <w:sz w:val="22"/>
        </w:rPr>
        <w:t xml:space="preserve">　　先を生活の本拠とし、移住前での業務を引き続き行うこと。</w:t>
      </w:r>
    </w:p>
    <w:p w14:paraId="0D4AAC6C" w14:textId="4AF83262" w:rsidR="00DD0EBC" w:rsidRDefault="00DD0EBC" w:rsidP="0004366E">
      <w:pPr>
        <w:pStyle w:val="a8"/>
        <w:numPr>
          <w:ilvl w:val="0"/>
          <w:numId w:val="20"/>
        </w:numPr>
        <w:spacing w:after="0" w:line="240" w:lineRule="auto"/>
        <w:ind w:leftChars="0" w:right="0"/>
        <w:rPr>
          <w:sz w:val="22"/>
        </w:rPr>
      </w:pPr>
      <w:r w:rsidRPr="00DD0EBC">
        <w:rPr>
          <w:rFonts w:hint="eastAsia"/>
          <w:sz w:val="22"/>
        </w:rPr>
        <w:t>内閣府地方創生推進室が実施する</w:t>
      </w:r>
      <w:r w:rsidR="0004366E">
        <w:rPr>
          <w:rFonts w:hint="eastAsia"/>
          <w:sz w:val="22"/>
        </w:rPr>
        <w:t>デジタル田園都市国家構想交付金（デジタル実装タイプ（地方創生テレワーク型））又はその前歴事業を活用した取組の中で、</w:t>
      </w:r>
      <w:r w:rsidRPr="0004366E">
        <w:rPr>
          <w:rFonts w:hint="eastAsia"/>
          <w:sz w:val="22"/>
        </w:rPr>
        <w:t>所属先企業等からの資金提供を受けていないこと。</w:t>
      </w:r>
    </w:p>
    <w:p w14:paraId="05F04ACE" w14:textId="641B1586" w:rsidR="009E4B4E" w:rsidRPr="009E4B4E" w:rsidRDefault="009E4B4E" w:rsidP="0004366E">
      <w:pPr>
        <w:pStyle w:val="a8"/>
        <w:numPr>
          <w:ilvl w:val="0"/>
          <w:numId w:val="20"/>
        </w:numPr>
        <w:spacing w:after="0" w:line="240" w:lineRule="auto"/>
        <w:ind w:leftChars="0" w:right="0"/>
        <w:rPr>
          <w:b/>
          <w:bCs/>
          <w:color w:val="EE0000"/>
          <w:sz w:val="22"/>
        </w:rPr>
      </w:pPr>
      <w:r w:rsidRPr="009E4B4E">
        <w:rPr>
          <w:rFonts w:hint="eastAsia"/>
          <w:b/>
          <w:bCs/>
          <w:color w:val="EE0000"/>
          <w:sz w:val="22"/>
        </w:rPr>
        <w:t>青木村において、テレワークにより週20時間以上就業し、恒常的に勤務先へ通勤していないこと。</w:t>
      </w:r>
    </w:p>
    <w:p w14:paraId="0B5BDFE0" w14:textId="06B470C1" w:rsidR="00DD0EBC" w:rsidRDefault="00DD0EBC" w:rsidP="00DD0EBC">
      <w:pPr>
        <w:spacing w:after="0" w:line="240" w:lineRule="auto"/>
        <w:ind w:right="0"/>
        <w:rPr>
          <w:sz w:val="22"/>
        </w:rPr>
      </w:pPr>
      <w:r>
        <w:rPr>
          <w:rFonts w:hint="eastAsia"/>
          <w:sz w:val="22"/>
        </w:rPr>
        <w:t xml:space="preserve">　　エ　関係人口の場合　次に掲げる要件のいずれにも該当すること。</w:t>
      </w:r>
    </w:p>
    <w:p w14:paraId="53563F41" w14:textId="403D05DA" w:rsidR="005F218A" w:rsidRPr="00C849A5" w:rsidRDefault="005F218A" w:rsidP="00C849A5">
      <w:pPr>
        <w:pStyle w:val="a8"/>
        <w:numPr>
          <w:ilvl w:val="0"/>
          <w:numId w:val="21"/>
        </w:numPr>
        <w:spacing w:after="0" w:line="240" w:lineRule="auto"/>
        <w:ind w:leftChars="0" w:right="0"/>
        <w:rPr>
          <w:sz w:val="22"/>
        </w:rPr>
      </w:pPr>
      <w:r w:rsidRPr="00C849A5">
        <w:rPr>
          <w:rFonts w:hint="eastAsia"/>
          <w:sz w:val="22"/>
        </w:rPr>
        <w:t>村長が次のいずれかに該当する者であると認めるもの</w:t>
      </w:r>
    </w:p>
    <w:p w14:paraId="1459700A" w14:textId="16EEC9E5" w:rsidR="00C849A5" w:rsidRDefault="00C849A5" w:rsidP="00C849A5">
      <w:pPr>
        <w:spacing w:after="0" w:line="240" w:lineRule="auto"/>
        <w:ind w:left="660" w:right="0" w:firstLine="0"/>
        <w:rPr>
          <w:sz w:val="22"/>
        </w:rPr>
      </w:pPr>
      <w:r>
        <w:rPr>
          <w:rFonts w:hint="eastAsia"/>
          <w:sz w:val="22"/>
        </w:rPr>
        <w:t xml:space="preserve">　　</w:t>
      </w:r>
      <w:r>
        <w:rPr>
          <w:sz w:val="22"/>
        </w:rPr>
        <w:t>a</w:t>
      </w:r>
      <w:r>
        <w:rPr>
          <w:rFonts w:hint="eastAsia"/>
          <w:sz w:val="22"/>
        </w:rPr>
        <w:t xml:space="preserve"> 青木村に通学、通勤又は居住をしたことがある者</w:t>
      </w:r>
    </w:p>
    <w:p w14:paraId="2D232E05" w14:textId="1A04968D" w:rsidR="00C849A5" w:rsidRDefault="00C849A5" w:rsidP="00C849A5">
      <w:pPr>
        <w:spacing w:after="0" w:line="240" w:lineRule="auto"/>
        <w:ind w:left="660" w:right="0" w:firstLine="0"/>
        <w:rPr>
          <w:sz w:val="22"/>
        </w:rPr>
      </w:pPr>
      <w:r>
        <w:rPr>
          <w:rFonts w:hint="eastAsia"/>
          <w:sz w:val="22"/>
        </w:rPr>
        <w:t xml:space="preserve">　 </w:t>
      </w:r>
      <w:r>
        <w:rPr>
          <w:sz w:val="22"/>
        </w:rPr>
        <w:t xml:space="preserve"> </w:t>
      </w:r>
      <w:r>
        <w:rPr>
          <w:rFonts w:hint="eastAsia"/>
          <w:sz w:val="22"/>
        </w:rPr>
        <w:t>b 青木村にふるさと納税をしたことがある者</w:t>
      </w:r>
    </w:p>
    <w:p w14:paraId="3D106DD3" w14:textId="0C6B8FA7" w:rsidR="003F22AA" w:rsidRDefault="003F22AA" w:rsidP="00C849A5">
      <w:pPr>
        <w:spacing w:after="0" w:line="240" w:lineRule="auto"/>
        <w:ind w:left="660" w:right="0" w:firstLine="0"/>
        <w:rPr>
          <w:sz w:val="22"/>
        </w:rPr>
      </w:pPr>
      <w:r>
        <w:rPr>
          <w:rFonts w:hint="eastAsia"/>
          <w:sz w:val="22"/>
        </w:rPr>
        <w:t xml:space="preserve">　　c</w:t>
      </w:r>
      <w:r>
        <w:rPr>
          <w:sz w:val="22"/>
        </w:rPr>
        <w:t xml:space="preserve"> </w:t>
      </w:r>
      <w:r>
        <w:rPr>
          <w:rFonts w:hint="eastAsia"/>
          <w:sz w:val="22"/>
        </w:rPr>
        <w:t>青木村で二地域居住又は週末暮らしをしたことがある者</w:t>
      </w:r>
    </w:p>
    <w:p w14:paraId="1572BE28" w14:textId="2C70472A" w:rsidR="003F22AA" w:rsidRDefault="003F22AA" w:rsidP="00C849A5">
      <w:pPr>
        <w:spacing w:after="0" w:line="240" w:lineRule="auto"/>
        <w:ind w:left="660" w:right="0" w:firstLine="0"/>
        <w:rPr>
          <w:sz w:val="22"/>
        </w:rPr>
      </w:pPr>
      <w:r>
        <w:rPr>
          <w:rFonts w:hint="eastAsia"/>
          <w:sz w:val="22"/>
        </w:rPr>
        <w:t xml:space="preserve">　　d</w:t>
      </w:r>
      <w:r>
        <w:rPr>
          <w:sz w:val="22"/>
        </w:rPr>
        <w:t xml:space="preserve"> </w:t>
      </w:r>
      <w:r>
        <w:rPr>
          <w:rFonts w:hint="eastAsia"/>
          <w:sz w:val="22"/>
        </w:rPr>
        <w:t>青木村で地域活動に参画したことがある者</w:t>
      </w:r>
    </w:p>
    <w:p w14:paraId="76D25ED5" w14:textId="49C3EE5D" w:rsidR="003F22AA" w:rsidRDefault="003F22AA" w:rsidP="00C849A5">
      <w:pPr>
        <w:spacing w:after="0" w:line="240" w:lineRule="auto"/>
        <w:ind w:left="660" w:right="0" w:firstLine="0"/>
        <w:rPr>
          <w:sz w:val="22"/>
        </w:rPr>
      </w:pPr>
      <w:r>
        <w:rPr>
          <w:rFonts w:hint="eastAsia"/>
          <w:sz w:val="22"/>
        </w:rPr>
        <w:t xml:space="preserve">　　e</w:t>
      </w:r>
      <w:r>
        <w:rPr>
          <w:sz w:val="22"/>
        </w:rPr>
        <w:t xml:space="preserve"> </w:t>
      </w:r>
      <w:r>
        <w:rPr>
          <w:rFonts w:hint="eastAsia"/>
          <w:sz w:val="22"/>
        </w:rPr>
        <w:t>長野県又は青木村の移住施策に参画したことがある者</w:t>
      </w:r>
    </w:p>
    <w:p w14:paraId="633E638F" w14:textId="7B06691F" w:rsidR="003F22AA" w:rsidRDefault="003F22AA" w:rsidP="00C849A5">
      <w:pPr>
        <w:spacing w:after="0" w:line="240" w:lineRule="auto"/>
        <w:ind w:left="660" w:right="0" w:firstLine="0"/>
        <w:rPr>
          <w:sz w:val="22"/>
        </w:rPr>
      </w:pPr>
      <w:r>
        <w:rPr>
          <w:rFonts w:hint="eastAsia"/>
          <w:sz w:val="22"/>
        </w:rPr>
        <w:t xml:space="preserve">　　f</w:t>
      </w:r>
      <w:r>
        <w:rPr>
          <w:sz w:val="22"/>
        </w:rPr>
        <w:t xml:space="preserve"> a</w:t>
      </w:r>
      <w:r>
        <w:rPr>
          <w:rFonts w:hint="eastAsia"/>
          <w:sz w:val="22"/>
        </w:rPr>
        <w:t>からeまでに掲げるもののほか、村長が特に認める者</w:t>
      </w:r>
    </w:p>
    <w:p w14:paraId="6882F74A" w14:textId="79E8466A" w:rsidR="003F22AA" w:rsidRPr="003F22AA" w:rsidRDefault="003F22AA" w:rsidP="003F22AA">
      <w:pPr>
        <w:pStyle w:val="a8"/>
        <w:numPr>
          <w:ilvl w:val="0"/>
          <w:numId w:val="21"/>
        </w:numPr>
        <w:spacing w:after="0" w:line="240" w:lineRule="auto"/>
        <w:ind w:leftChars="0" w:right="0"/>
        <w:rPr>
          <w:sz w:val="22"/>
        </w:rPr>
      </w:pPr>
      <w:r>
        <w:rPr>
          <w:rFonts w:hint="eastAsia"/>
          <w:sz w:val="22"/>
        </w:rPr>
        <w:t>次のいずれかに該当する企業</w:t>
      </w:r>
      <w:r w:rsidR="009E4B4E">
        <w:rPr>
          <w:rFonts w:hint="eastAsia"/>
          <w:sz w:val="22"/>
        </w:rPr>
        <w:t>又</w:t>
      </w:r>
      <w:r w:rsidR="009E4B4E" w:rsidRPr="009E4B4E">
        <w:rPr>
          <w:rFonts w:hint="eastAsia"/>
          <w:b/>
          <w:bCs/>
          <w:color w:val="EE0000"/>
          <w:sz w:val="22"/>
        </w:rPr>
        <w:t>は業種</w:t>
      </w:r>
      <w:r>
        <w:rPr>
          <w:rFonts w:hint="eastAsia"/>
          <w:sz w:val="22"/>
        </w:rPr>
        <w:t>に就業している者</w:t>
      </w:r>
    </w:p>
    <w:p w14:paraId="0A86035E" w14:textId="3DE8AFC7" w:rsidR="003F22AA" w:rsidRDefault="003F22AA" w:rsidP="003F22AA">
      <w:pPr>
        <w:spacing w:after="0" w:line="240" w:lineRule="auto"/>
        <w:ind w:left="660" w:right="0" w:firstLine="0"/>
        <w:rPr>
          <w:sz w:val="22"/>
        </w:rPr>
      </w:pPr>
      <w:r>
        <w:rPr>
          <w:rFonts w:hint="eastAsia"/>
          <w:sz w:val="22"/>
        </w:rPr>
        <w:t xml:space="preserve">　　</w:t>
      </w:r>
      <w:r>
        <w:rPr>
          <w:sz w:val="22"/>
        </w:rPr>
        <w:t>a</w:t>
      </w:r>
      <w:r>
        <w:rPr>
          <w:rFonts w:hint="eastAsia"/>
          <w:sz w:val="22"/>
        </w:rPr>
        <w:t xml:space="preserve"> 次の要件のいずれにも該当する企業等</w:t>
      </w:r>
      <w:r w:rsidR="001F4F8E">
        <w:rPr>
          <w:rFonts w:hint="eastAsia"/>
          <w:sz w:val="22"/>
        </w:rPr>
        <w:t>（※マッチングサイトの対象企業等の登録要件</w:t>
      </w:r>
    </w:p>
    <w:p w14:paraId="22AC3DA3" w14:textId="765D11EB" w:rsidR="001F4F8E" w:rsidRDefault="001F4F8E" w:rsidP="003F22AA">
      <w:pPr>
        <w:spacing w:after="0" w:line="240" w:lineRule="auto"/>
        <w:ind w:left="660" w:right="0" w:firstLine="0"/>
        <w:rPr>
          <w:sz w:val="22"/>
        </w:rPr>
      </w:pPr>
      <w:r>
        <w:rPr>
          <w:rFonts w:hint="eastAsia"/>
          <w:sz w:val="22"/>
        </w:rPr>
        <w:t xml:space="preserve">　　です。）</w:t>
      </w:r>
    </w:p>
    <w:p w14:paraId="4C3B496A" w14:textId="42577AD2" w:rsidR="003F22AA" w:rsidRDefault="003F22AA" w:rsidP="003F22AA">
      <w:pPr>
        <w:spacing w:after="0" w:line="240" w:lineRule="auto"/>
        <w:ind w:left="660" w:right="0" w:firstLine="0"/>
        <w:rPr>
          <w:sz w:val="22"/>
        </w:rPr>
      </w:pPr>
      <w:r>
        <w:rPr>
          <w:rFonts w:hint="eastAsia"/>
          <w:sz w:val="22"/>
        </w:rPr>
        <w:t xml:space="preserve">　　（a）官公庁等（第三セクターのうち、出資金が10億円未満の法人又は地方公共団体</w:t>
      </w:r>
    </w:p>
    <w:p w14:paraId="310FAF98" w14:textId="262F3172" w:rsidR="003F22AA" w:rsidRPr="003F22AA" w:rsidRDefault="003F22AA" w:rsidP="003F22AA">
      <w:pPr>
        <w:spacing w:after="0" w:line="240" w:lineRule="auto"/>
        <w:ind w:left="660" w:right="0" w:firstLine="0"/>
        <w:rPr>
          <w:sz w:val="22"/>
        </w:rPr>
      </w:pPr>
      <w:r>
        <w:rPr>
          <w:rFonts w:hint="eastAsia"/>
          <w:sz w:val="22"/>
        </w:rPr>
        <w:t xml:space="preserve">　　　から補助を受けている法人を除く。）ではないこと。</w:t>
      </w:r>
    </w:p>
    <w:p w14:paraId="4576FD7C" w14:textId="77777777" w:rsidR="00E53FF4" w:rsidRDefault="00F14F00" w:rsidP="00E53FF4">
      <w:pPr>
        <w:spacing w:after="0" w:line="240" w:lineRule="auto"/>
        <w:ind w:left="1320" w:right="0" w:hangingChars="600" w:hanging="1320"/>
        <w:jc w:val="both"/>
        <w:rPr>
          <w:sz w:val="22"/>
        </w:rPr>
      </w:pPr>
      <w:r>
        <w:rPr>
          <w:rFonts w:hint="eastAsia"/>
          <w:sz w:val="22"/>
        </w:rPr>
        <w:t xml:space="preserve">　　</w:t>
      </w:r>
      <w:r w:rsidR="003939C9">
        <w:rPr>
          <w:rFonts w:hint="eastAsia"/>
          <w:sz w:val="22"/>
        </w:rPr>
        <w:t xml:space="preserve">　　　</w:t>
      </w:r>
      <w:r>
        <w:rPr>
          <w:rFonts w:hint="eastAsia"/>
          <w:sz w:val="22"/>
        </w:rPr>
        <w:t>（b）資本金の額が10億円以上の営利を目的とする私企業（資本金の額が概ね50億円未満の法人であり、かつ、地域経済構造の特殊性等から資本金要件のみの判断では合</w:t>
      </w:r>
    </w:p>
    <w:p w14:paraId="419354D3" w14:textId="1254420F" w:rsidR="00F14F00" w:rsidRDefault="00F14F00" w:rsidP="00E53FF4">
      <w:pPr>
        <w:spacing w:after="0" w:line="240" w:lineRule="auto"/>
        <w:ind w:leftChars="600" w:left="1260" w:right="0" w:firstLine="0"/>
        <w:jc w:val="both"/>
        <w:rPr>
          <w:sz w:val="22"/>
        </w:rPr>
      </w:pPr>
      <w:r>
        <w:rPr>
          <w:rFonts w:hint="eastAsia"/>
          <w:sz w:val="22"/>
        </w:rPr>
        <w:t>理性を欠くなど個別に判断することが必要な場合において、当該企業の所在する市町村の長の推薦に基づき知事が必要と認める法人を除く。）ではないこと</w:t>
      </w:r>
    </w:p>
    <w:p w14:paraId="5CBC83E6" w14:textId="181482A5" w:rsidR="00F14F00" w:rsidRDefault="00F14F00" w:rsidP="00E53FF4">
      <w:pPr>
        <w:spacing w:after="0" w:line="240" w:lineRule="auto"/>
        <w:ind w:left="1320" w:right="0" w:hangingChars="600" w:hanging="1320"/>
        <w:rPr>
          <w:sz w:val="22"/>
        </w:rPr>
      </w:pPr>
      <w:r>
        <w:rPr>
          <w:rFonts w:hint="eastAsia"/>
          <w:sz w:val="22"/>
        </w:rPr>
        <w:t xml:space="preserve">　　</w:t>
      </w:r>
      <w:r w:rsidR="003939C9">
        <w:rPr>
          <w:rFonts w:hint="eastAsia"/>
          <w:sz w:val="22"/>
        </w:rPr>
        <w:t xml:space="preserve">　　　</w:t>
      </w:r>
      <w:r>
        <w:rPr>
          <w:rFonts w:hint="eastAsia"/>
          <w:sz w:val="22"/>
        </w:rPr>
        <w:t>（c</w:t>
      </w:r>
      <w:r>
        <w:rPr>
          <w:sz w:val="22"/>
        </w:rPr>
        <w:t>）</w:t>
      </w:r>
      <w:r>
        <w:rPr>
          <w:rFonts w:hint="eastAsia"/>
          <w:sz w:val="22"/>
        </w:rPr>
        <w:t>みなし大企業（次のいずれかに該当する法人をいう。）ではないこと。ただ</w:t>
      </w:r>
      <w:r w:rsidR="00E53FF4">
        <w:rPr>
          <w:rFonts w:hint="eastAsia"/>
          <w:sz w:val="22"/>
        </w:rPr>
        <w:t>し</w:t>
      </w:r>
      <w:r>
        <w:rPr>
          <w:rFonts w:hint="eastAsia"/>
          <w:sz w:val="22"/>
        </w:rPr>
        <w:t>（b</w:t>
      </w:r>
      <w:r>
        <w:rPr>
          <w:sz w:val="22"/>
        </w:rPr>
        <w:t>）</w:t>
      </w:r>
      <w:r>
        <w:rPr>
          <w:rFonts w:hint="eastAsia"/>
          <w:sz w:val="22"/>
        </w:rPr>
        <w:t>の括弧書きの規定により知事が必要と認める法人については、次の要件の判定</w:t>
      </w:r>
    </w:p>
    <w:p w14:paraId="60828D6E" w14:textId="6086F41D" w:rsidR="00F14F00" w:rsidRDefault="00F14F00" w:rsidP="00F14F00">
      <w:pPr>
        <w:spacing w:after="0" w:line="240" w:lineRule="auto"/>
        <w:ind w:left="660" w:right="0" w:firstLine="0"/>
        <w:rPr>
          <w:sz w:val="22"/>
        </w:rPr>
      </w:pPr>
      <w:r>
        <w:rPr>
          <w:rFonts w:hint="eastAsia"/>
          <w:sz w:val="22"/>
        </w:rPr>
        <w:t xml:space="preserve">　　　 に当たり資本金10億円以上でないものとみなす。</w:t>
      </w:r>
    </w:p>
    <w:p w14:paraId="777F6CC8" w14:textId="77777777" w:rsidR="004F62C5" w:rsidRDefault="004F62C5" w:rsidP="00F14F00">
      <w:pPr>
        <w:spacing w:after="0" w:line="240" w:lineRule="auto"/>
        <w:ind w:left="660" w:right="0" w:firstLine="0"/>
        <w:rPr>
          <w:sz w:val="22"/>
        </w:rPr>
      </w:pPr>
      <w:r>
        <w:rPr>
          <w:rFonts w:hint="eastAsia"/>
          <w:sz w:val="22"/>
        </w:rPr>
        <w:t xml:space="preserve">　　 ⅰ　発行済株式の総数又は出資価格の総額の２分の１以上を同一の資本金10億円以</w:t>
      </w:r>
    </w:p>
    <w:p w14:paraId="3ACD594A" w14:textId="35C8A683" w:rsidR="004F62C5" w:rsidRDefault="004F62C5" w:rsidP="004F62C5">
      <w:pPr>
        <w:spacing w:after="0" w:line="240" w:lineRule="auto"/>
        <w:ind w:left="660" w:right="0" w:firstLine="0"/>
        <w:rPr>
          <w:sz w:val="22"/>
        </w:rPr>
      </w:pPr>
      <w:r>
        <w:rPr>
          <w:rFonts w:hint="eastAsia"/>
          <w:sz w:val="22"/>
        </w:rPr>
        <w:t xml:space="preserve">　　　　上の法人が所有している資本金10億円未満の法人</w:t>
      </w:r>
    </w:p>
    <w:p w14:paraId="1294E2EF" w14:textId="77777777" w:rsidR="004F62C5" w:rsidRDefault="004F62C5" w:rsidP="00F14F00">
      <w:pPr>
        <w:spacing w:after="0" w:line="240" w:lineRule="auto"/>
        <w:ind w:left="660" w:right="0" w:firstLine="0"/>
        <w:rPr>
          <w:sz w:val="22"/>
        </w:rPr>
      </w:pPr>
      <w:r>
        <w:rPr>
          <w:rFonts w:hint="eastAsia"/>
          <w:sz w:val="22"/>
        </w:rPr>
        <w:t xml:space="preserve">　　 ⅱ　発行済株式の総数又は出資価格の総額の３分の２以上を資本金10億円以上の法</w:t>
      </w:r>
    </w:p>
    <w:p w14:paraId="3C651655" w14:textId="1042521F" w:rsidR="004F62C5" w:rsidRDefault="004F62C5" w:rsidP="004F62C5">
      <w:pPr>
        <w:spacing w:after="0" w:line="240" w:lineRule="auto"/>
        <w:ind w:left="660" w:right="0" w:firstLine="0"/>
        <w:rPr>
          <w:sz w:val="22"/>
        </w:rPr>
      </w:pPr>
      <w:r>
        <w:rPr>
          <w:rFonts w:hint="eastAsia"/>
          <w:sz w:val="22"/>
        </w:rPr>
        <w:t xml:space="preserve">　　　　人が所有している資本金10億円未満の法人</w:t>
      </w:r>
    </w:p>
    <w:p w14:paraId="5B55262F" w14:textId="31028CD6" w:rsidR="004F62C5" w:rsidRDefault="004F62C5" w:rsidP="004F62C5">
      <w:pPr>
        <w:spacing w:after="0" w:line="240" w:lineRule="auto"/>
        <w:ind w:left="660" w:right="0" w:firstLine="0"/>
        <w:rPr>
          <w:sz w:val="22"/>
        </w:rPr>
      </w:pPr>
      <w:r>
        <w:rPr>
          <w:rFonts w:hint="eastAsia"/>
          <w:sz w:val="22"/>
        </w:rPr>
        <w:t xml:space="preserve">　　 ⅲ　資本金10億円以上の法人の役員又は職員を兼ねている者が、役員総数の２分の</w:t>
      </w:r>
    </w:p>
    <w:p w14:paraId="49E1B1ED" w14:textId="588724DE" w:rsidR="004F62C5" w:rsidRDefault="004F62C5" w:rsidP="004F62C5">
      <w:pPr>
        <w:spacing w:after="0" w:line="240" w:lineRule="auto"/>
        <w:ind w:left="660" w:right="0" w:firstLine="0"/>
        <w:rPr>
          <w:sz w:val="22"/>
        </w:rPr>
      </w:pPr>
      <w:r>
        <w:rPr>
          <w:rFonts w:hint="eastAsia"/>
          <w:sz w:val="22"/>
        </w:rPr>
        <w:t xml:space="preserve">　　　　１以上を占めている資本金10億円未満の法人</w:t>
      </w:r>
    </w:p>
    <w:p w14:paraId="539E3FE6" w14:textId="61353EA9" w:rsidR="004F62C5" w:rsidRDefault="004F62C5" w:rsidP="004F62C5">
      <w:pPr>
        <w:spacing w:after="0" w:line="240" w:lineRule="auto"/>
        <w:ind w:left="660" w:right="0" w:firstLine="0"/>
        <w:rPr>
          <w:sz w:val="22"/>
        </w:rPr>
      </w:pPr>
      <w:r>
        <w:rPr>
          <w:rFonts w:hint="eastAsia"/>
          <w:sz w:val="22"/>
        </w:rPr>
        <w:t xml:space="preserve">　　（d</w:t>
      </w:r>
      <w:r>
        <w:rPr>
          <w:sz w:val="22"/>
        </w:rPr>
        <w:t>）</w:t>
      </w:r>
      <w:r>
        <w:rPr>
          <w:rFonts w:hint="eastAsia"/>
          <w:sz w:val="22"/>
        </w:rPr>
        <w:t>本店</w:t>
      </w:r>
      <w:r w:rsidR="001F4F8E">
        <w:rPr>
          <w:rFonts w:hint="eastAsia"/>
          <w:sz w:val="22"/>
        </w:rPr>
        <w:t>、支店又は事業所の</w:t>
      </w:r>
      <w:r>
        <w:rPr>
          <w:rFonts w:hint="eastAsia"/>
          <w:sz w:val="22"/>
        </w:rPr>
        <w:t>所在地が長野県内にある法人</w:t>
      </w:r>
      <w:r w:rsidR="001F4F8E">
        <w:rPr>
          <w:rFonts w:hint="eastAsia"/>
          <w:sz w:val="22"/>
        </w:rPr>
        <w:t>等</w:t>
      </w:r>
      <w:r>
        <w:rPr>
          <w:rFonts w:hint="eastAsia"/>
          <w:sz w:val="22"/>
        </w:rPr>
        <w:t>であること。</w:t>
      </w:r>
    </w:p>
    <w:p w14:paraId="52B1C6DD" w14:textId="21685375" w:rsidR="001F4F8E" w:rsidRDefault="001F4F8E" w:rsidP="004F62C5">
      <w:pPr>
        <w:spacing w:after="0" w:line="240" w:lineRule="auto"/>
        <w:ind w:left="660" w:right="0" w:firstLine="0"/>
        <w:rPr>
          <w:sz w:val="22"/>
        </w:rPr>
      </w:pPr>
      <w:r>
        <w:rPr>
          <w:rFonts w:hint="eastAsia"/>
          <w:sz w:val="22"/>
        </w:rPr>
        <w:t xml:space="preserve">　　（e）本店所在地が東京圏のうち</w:t>
      </w:r>
      <w:r w:rsidR="000F3482">
        <w:rPr>
          <w:rFonts w:hint="eastAsia"/>
          <w:sz w:val="22"/>
        </w:rPr>
        <w:t>条件不利地域（過疎地域の持続的発展の支援に関する</w:t>
      </w:r>
    </w:p>
    <w:p w14:paraId="3A5683E0" w14:textId="42203659" w:rsidR="000F3482" w:rsidRDefault="000F3482" w:rsidP="004F62C5">
      <w:pPr>
        <w:spacing w:after="0" w:line="240" w:lineRule="auto"/>
        <w:ind w:left="660" w:right="0" w:firstLine="0"/>
        <w:rPr>
          <w:sz w:val="22"/>
        </w:rPr>
      </w:pPr>
      <w:r>
        <w:rPr>
          <w:rFonts w:hint="eastAsia"/>
          <w:sz w:val="22"/>
        </w:rPr>
        <w:t xml:space="preserve">　　　　特別措置法（令和３年法律第19号）、山村振興法（昭和40年法律第64号）、離島</w:t>
      </w:r>
    </w:p>
    <w:p w14:paraId="263654EB" w14:textId="77777777" w:rsidR="0036462C" w:rsidRDefault="000F3482" w:rsidP="004F62C5">
      <w:pPr>
        <w:spacing w:after="0" w:line="240" w:lineRule="auto"/>
        <w:ind w:left="660" w:right="0" w:firstLine="0"/>
        <w:rPr>
          <w:sz w:val="22"/>
        </w:rPr>
      </w:pPr>
      <w:r>
        <w:rPr>
          <w:rFonts w:hint="eastAsia"/>
          <w:sz w:val="22"/>
        </w:rPr>
        <w:t xml:space="preserve">　　　　復興法（昭和28年法律第72号）、半島振興法（昭和60年法律第63号）又は</w:t>
      </w:r>
      <w:r w:rsidR="0036462C">
        <w:rPr>
          <w:rFonts w:hint="eastAsia"/>
          <w:sz w:val="22"/>
        </w:rPr>
        <w:t xml:space="preserve">小笠　　　</w:t>
      </w:r>
    </w:p>
    <w:p w14:paraId="04581644" w14:textId="77777777" w:rsidR="0036462C" w:rsidRDefault="0036462C" w:rsidP="004F62C5">
      <w:pPr>
        <w:spacing w:after="0" w:line="240" w:lineRule="auto"/>
        <w:ind w:left="660" w:right="0" w:firstLine="0"/>
        <w:rPr>
          <w:sz w:val="22"/>
        </w:rPr>
      </w:pPr>
      <w:r>
        <w:rPr>
          <w:rFonts w:hint="eastAsia"/>
          <w:sz w:val="22"/>
        </w:rPr>
        <w:t xml:space="preserve">　　　　原諸島振興開発特別措置法（昭和44年法律第79号）の指定区域を含む市町村（政</w:t>
      </w:r>
    </w:p>
    <w:p w14:paraId="68D1D67C" w14:textId="54F4F2F6" w:rsidR="000F3482" w:rsidRDefault="0036462C" w:rsidP="004F62C5">
      <w:pPr>
        <w:spacing w:after="0" w:line="240" w:lineRule="auto"/>
        <w:ind w:left="660" w:right="0" w:firstLine="0"/>
        <w:rPr>
          <w:sz w:val="22"/>
        </w:rPr>
      </w:pPr>
      <w:r>
        <w:rPr>
          <w:rFonts w:hint="eastAsia"/>
          <w:sz w:val="22"/>
        </w:rPr>
        <w:t xml:space="preserve">　　　　令指定都市を除く。）をいう。）以外の地域にある法人（勤務地限定型社員（東京圏</w:t>
      </w:r>
    </w:p>
    <w:p w14:paraId="326CC81B" w14:textId="77777777" w:rsidR="0036462C" w:rsidRDefault="0036462C" w:rsidP="004F62C5">
      <w:pPr>
        <w:spacing w:after="0" w:line="240" w:lineRule="auto"/>
        <w:ind w:left="660" w:right="0" w:firstLine="0"/>
        <w:rPr>
          <w:sz w:val="22"/>
        </w:rPr>
      </w:pPr>
      <w:r>
        <w:rPr>
          <w:rFonts w:hint="eastAsia"/>
          <w:sz w:val="22"/>
        </w:rPr>
        <w:t xml:space="preserve">　　　　以外の地域又は東京圏内の条件不利地域を勤務地とする場合に限る。）を採用する</w:t>
      </w:r>
    </w:p>
    <w:p w14:paraId="5419B609" w14:textId="19337C57" w:rsidR="0036462C" w:rsidRDefault="0036462C" w:rsidP="0036462C">
      <w:pPr>
        <w:spacing w:after="0" w:line="240" w:lineRule="auto"/>
        <w:ind w:left="660" w:right="0" w:firstLineChars="400" w:firstLine="880"/>
        <w:rPr>
          <w:sz w:val="22"/>
        </w:rPr>
      </w:pPr>
      <w:r>
        <w:rPr>
          <w:rFonts w:hint="eastAsia"/>
          <w:sz w:val="22"/>
        </w:rPr>
        <w:t>法人を除く。）ではないこと。</w:t>
      </w:r>
    </w:p>
    <w:p w14:paraId="6CCD193B" w14:textId="2C0BF14F" w:rsidR="004F62C5" w:rsidRDefault="004F62C5" w:rsidP="004F62C5">
      <w:pPr>
        <w:spacing w:after="0" w:line="240" w:lineRule="auto"/>
        <w:ind w:left="660" w:right="0" w:firstLine="0"/>
        <w:rPr>
          <w:sz w:val="22"/>
        </w:rPr>
      </w:pPr>
      <w:r>
        <w:rPr>
          <w:rFonts w:hint="eastAsia"/>
          <w:sz w:val="22"/>
        </w:rPr>
        <w:t xml:space="preserve">　　（</w:t>
      </w:r>
      <w:r w:rsidR="001F4F8E">
        <w:rPr>
          <w:rFonts w:hint="eastAsia"/>
          <w:sz w:val="22"/>
        </w:rPr>
        <w:t>f</w:t>
      </w:r>
      <w:r>
        <w:rPr>
          <w:sz w:val="22"/>
        </w:rPr>
        <w:t>）</w:t>
      </w:r>
      <w:r w:rsidR="000008DC">
        <w:rPr>
          <w:rFonts w:hint="eastAsia"/>
          <w:sz w:val="22"/>
        </w:rPr>
        <w:t>雇用保険の適用事業主であること。</w:t>
      </w:r>
    </w:p>
    <w:p w14:paraId="66E34605" w14:textId="5F8FFC0D" w:rsidR="000008DC" w:rsidRDefault="000008DC" w:rsidP="000008DC">
      <w:pPr>
        <w:spacing w:after="0" w:line="240" w:lineRule="auto"/>
        <w:ind w:left="660" w:right="0" w:firstLine="0"/>
        <w:rPr>
          <w:sz w:val="22"/>
        </w:rPr>
      </w:pPr>
      <w:r>
        <w:rPr>
          <w:rFonts w:hint="eastAsia"/>
          <w:sz w:val="22"/>
        </w:rPr>
        <w:t xml:space="preserve">　　（</w:t>
      </w:r>
      <w:r w:rsidR="001F4F8E">
        <w:rPr>
          <w:rFonts w:hint="eastAsia"/>
          <w:sz w:val="22"/>
        </w:rPr>
        <w:t>g</w:t>
      </w:r>
      <w:r>
        <w:rPr>
          <w:sz w:val="22"/>
        </w:rPr>
        <w:t>）</w:t>
      </w:r>
      <w:r>
        <w:rPr>
          <w:rFonts w:hint="eastAsia"/>
          <w:sz w:val="22"/>
        </w:rPr>
        <w:t>風俗営業等の規則及び業務の適正化等に関する法律（昭和23年法律第122号）</w:t>
      </w:r>
    </w:p>
    <w:p w14:paraId="4B8BEAD7" w14:textId="4B7ED8DF" w:rsidR="000008DC" w:rsidRDefault="000008DC" w:rsidP="000008DC">
      <w:pPr>
        <w:spacing w:after="0" w:line="240" w:lineRule="auto"/>
        <w:ind w:left="660" w:right="0" w:firstLine="0"/>
        <w:rPr>
          <w:sz w:val="22"/>
        </w:rPr>
      </w:pPr>
      <w:r>
        <w:rPr>
          <w:rFonts w:hint="eastAsia"/>
          <w:sz w:val="22"/>
        </w:rPr>
        <w:t xml:space="preserve">　　　　に定める風俗営業者でないこと。</w:t>
      </w:r>
    </w:p>
    <w:p w14:paraId="5A80A565" w14:textId="0E388B5E" w:rsidR="000008DC" w:rsidRDefault="000008DC" w:rsidP="000008DC">
      <w:pPr>
        <w:spacing w:after="0" w:line="240" w:lineRule="auto"/>
        <w:ind w:left="660" w:right="0" w:firstLine="0"/>
        <w:rPr>
          <w:sz w:val="22"/>
        </w:rPr>
      </w:pPr>
      <w:r>
        <w:rPr>
          <w:rFonts w:hint="eastAsia"/>
          <w:sz w:val="22"/>
        </w:rPr>
        <w:t xml:space="preserve">　　（</w:t>
      </w:r>
      <w:r w:rsidR="001F4F8E">
        <w:rPr>
          <w:rFonts w:hint="eastAsia"/>
          <w:sz w:val="22"/>
        </w:rPr>
        <w:t>h</w:t>
      </w:r>
      <w:r>
        <w:rPr>
          <w:sz w:val="22"/>
        </w:rPr>
        <w:t>）</w:t>
      </w:r>
      <w:r>
        <w:rPr>
          <w:rFonts w:hint="eastAsia"/>
          <w:sz w:val="22"/>
        </w:rPr>
        <w:t>暴力団等の反社会的勢力又は反社会的勢力と関係を有する法人でないこと。</w:t>
      </w:r>
    </w:p>
    <w:p w14:paraId="6F3A9E0A" w14:textId="579EC7FF" w:rsidR="000008DC" w:rsidRDefault="000008DC" w:rsidP="000008DC">
      <w:pPr>
        <w:spacing w:after="0" w:line="240" w:lineRule="auto"/>
        <w:ind w:left="660" w:right="0" w:firstLine="0"/>
        <w:rPr>
          <w:sz w:val="22"/>
        </w:rPr>
      </w:pPr>
      <w:r>
        <w:rPr>
          <w:rFonts w:hint="eastAsia"/>
          <w:sz w:val="22"/>
        </w:rPr>
        <w:t xml:space="preserve">　　（</w:t>
      </w:r>
      <w:proofErr w:type="spellStart"/>
      <w:r w:rsidR="001F4F8E">
        <w:rPr>
          <w:rFonts w:hint="eastAsia"/>
          <w:sz w:val="22"/>
        </w:rPr>
        <w:t>i</w:t>
      </w:r>
      <w:proofErr w:type="spellEnd"/>
      <w:r>
        <w:rPr>
          <w:sz w:val="22"/>
        </w:rPr>
        <w:t>）</w:t>
      </w:r>
      <w:r>
        <w:rPr>
          <w:rFonts w:hint="eastAsia"/>
          <w:sz w:val="22"/>
        </w:rPr>
        <w:t>長野県税の未納がないこと。</w:t>
      </w:r>
    </w:p>
    <w:p w14:paraId="6C56E9F5" w14:textId="4E985291" w:rsidR="000008DC" w:rsidRDefault="000008DC" w:rsidP="000008DC">
      <w:pPr>
        <w:spacing w:after="0" w:line="240" w:lineRule="auto"/>
        <w:ind w:left="660" w:right="0" w:firstLine="0"/>
        <w:rPr>
          <w:sz w:val="22"/>
        </w:rPr>
      </w:pPr>
      <w:r>
        <w:rPr>
          <w:rFonts w:hint="eastAsia"/>
          <w:sz w:val="22"/>
        </w:rPr>
        <w:t xml:space="preserve">　　</w:t>
      </w:r>
      <w:r>
        <w:rPr>
          <w:sz w:val="22"/>
        </w:rPr>
        <w:t>b</w:t>
      </w:r>
      <w:r>
        <w:rPr>
          <w:rFonts w:hint="eastAsia"/>
          <w:sz w:val="22"/>
        </w:rPr>
        <w:t xml:space="preserve"> 長野県が認証した、職場いきいきアドバンスカンパニー認証企業</w:t>
      </w:r>
    </w:p>
    <w:p w14:paraId="2856A949" w14:textId="6E87ECCE" w:rsidR="009E4B4E" w:rsidRPr="009E4B4E" w:rsidRDefault="009E4B4E" w:rsidP="000008DC">
      <w:pPr>
        <w:spacing w:after="0" w:line="240" w:lineRule="auto"/>
        <w:ind w:left="660" w:right="0" w:firstLine="0"/>
        <w:rPr>
          <w:b/>
          <w:bCs/>
          <w:color w:val="EE0000"/>
          <w:sz w:val="22"/>
        </w:rPr>
      </w:pPr>
      <w:r>
        <w:rPr>
          <w:rFonts w:hint="eastAsia"/>
          <w:sz w:val="22"/>
        </w:rPr>
        <w:t xml:space="preserve">　　</w:t>
      </w:r>
      <w:r w:rsidRPr="009E4B4E">
        <w:rPr>
          <w:rFonts w:hint="eastAsia"/>
          <w:b/>
          <w:bCs/>
          <w:color w:val="EE0000"/>
          <w:sz w:val="22"/>
        </w:rPr>
        <w:t>c 農林水産業</w:t>
      </w:r>
    </w:p>
    <w:p w14:paraId="5DACC887" w14:textId="3647C1C6" w:rsidR="009E4B4E" w:rsidRPr="009E4B4E" w:rsidRDefault="009E4B4E" w:rsidP="009E4B4E">
      <w:pPr>
        <w:spacing w:after="0" w:line="240" w:lineRule="auto"/>
        <w:ind w:left="660" w:right="0" w:firstLine="0"/>
        <w:rPr>
          <w:rFonts w:hint="eastAsia"/>
          <w:b/>
          <w:bCs/>
          <w:color w:val="EE0000"/>
          <w:sz w:val="22"/>
        </w:rPr>
      </w:pPr>
      <w:r w:rsidRPr="009E4B4E">
        <w:rPr>
          <w:rFonts w:hint="eastAsia"/>
          <w:b/>
          <w:bCs/>
          <w:color w:val="EE0000"/>
          <w:sz w:val="22"/>
        </w:rPr>
        <w:t xml:space="preserve">　　d 家業等</w:t>
      </w:r>
    </w:p>
    <w:p w14:paraId="44A46FC0" w14:textId="1961B0AB" w:rsidR="000008DC" w:rsidRDefault="000008DC" w:rsidP="000008DC">
      <w:pPr>
        <w:pStyle w:val="a8"/>
        <w:numPr>
          <w:ilvl w:val="0"/>
          <w:numId w:val="21"/>
        </w:numPr>
        <w:spacing w:after="0" w:line="240" w:lineRule="auto"/>
        <w:ind w:leftChars="0" w:right="0"/>
        <w:rPr>
          <w:sz w:val="22"/>
        </w:rPr>
      </w:pPr>
      <w:r>
        <w:rPr>
          <w:rFonts w:hint="eastAsia"/>
          <w:sz w:val="22"/>
        </w:rPr>
        <w:t>次のいずれにも該当する労働条件等で就業している者</w:t>
      </w:r>
    </w:p>
    <w:p w14:paraId="53C33D3A" w14:textId="65E4BC05" w:rsidR="000008DC" w:rsidRPr="000008DC" w:rsidRDefault="000008DC" w:rsidP="000008DC">
      <w:pPr>
        <w:spacing w:after="0" w:line="240" w:lineRule="auto"/>
        <w:ind w:right="0" w:firstLineChars="500" w:firstLine="1100"/>
        <w:rPr>
          <w:sz w:val="22"/>
        </w:rPr>
      </w:pPr>
      <w:r>
        <w:rPr>
          <w:sz w:val="22"/>
        </w:rPr>
        <w:t xml:space="preserve">a </w:t>
      </w:r>
      <w:r w:rsidR="00E53FF4">
        <w:rPr>
          <w:rFonts w:hint="eastAsia"/>
          <w:sz w:val="22"/>
        </w:rPr>
        <w:t xml:space="preserve">　</w:t>
      </w:r>
      <w:r>
        <w:rPr>
          <w:rFonts w:hint="eastAsia"/>
          <w:sz w:val="22"/>
        </w:rPr>
        <w:t>勤務</w:t>
      </w:r>
      <w:r w:rsidRPr="000008DC">
        <w:rPr>
          <w:rFonts w:hint="eastAsia"/>
          <w:sz w:val="22"/>
        </w:rPr>
        <w:t>地が、東京圏以外の地域に所在すること。</w:t>
      </w:r>
    </w:p>
    <w:p w14:paraId="4208FDFA" w14:textId="77777777" w:rsidR="00E53FF4" w:rsidRDefault="000008DC" w:rsidP="001B16CD">
      <w:pPr>
        <w:spacing w:after="0" w:line="240" w:lineRule="auto"/>
        <w:ind w:right="0"/>
        <w:rPr>
          <w:sz w:val="22"/>
        </w:rPr>
      </w:pPr>
      <w:r>
        <w:rPr>
          <w:rFonts w:hint="eastAsia"/>
          <w:sz w:val="22"/>
        </w:rPr>
        <w:t xml:space="preserve">　　　　　</w:t>
      </w:r>
      <w:r w:rsidR="00E53FF4">
        <w:rPr>
          <w:rFonts w:hint="eastAsia"/>
          <w:sz w:val="22"/>
        </w:rPr>
        <w:t xml:space="preserve">ｂ　</w:t>
      </w:r>
      <w:r w:rsidR="001B16CD">
        <w:rPr>
          <w:rFonts w:hint="eastAsia"/>
          <w:sz w:val="22"/>
        </w:rPr>
        <w:t>就業先が３親等以内の親族が代表者、取締役などの経営を担う職務を務める企業等</w:t>
      </w:r>
      <w:r w:rsidR="00E53FF4">
        <w:rPr>
          <w:rFonts w:hint="eastAsia"/>
          <w:sz w:val="22"/>
        </w:rPr>
        <w:t xml:space="preserve">　</w:t>
      </w:r>
    </w:p>
    <w:p w14:paraId="709301A9" w14:textId="0DB5CBB3" w:rsidR="001B16CD" w:rsidRPr="000008DC" w:rsidRDefault="00E53FF4" w:rsidP="00E53FF4">
      <w:pPr>
        <w:spacing w:after="0" w:line="240" w:lineRule="auto"/>
        <w:ind w:right="0"/>
        <w:rPr>
          <w:sz w:val="22"/>
        </w:rPr>
      </w:pPr>
      <w:r>
        <w:rPr>
          <w:rFonts w:hint="eastAsia"/>
          <w:sz w:val="22"/>
        </w:rPr>
        <w:t xml:space="preserve">　　　　　　</w:t>
      </w:r>
      <w:r w:rsidR="001B16CD">
        <w:rPr>
          <w:rFonts w:hint="eastAsia"/>
          <w:sz w:val="22"/>
        </w:rPr>
        <w:t>ではないこと。</w:t>
      </w:r>
    </w:p>
    <w:p w14:paraId="0D791D0E" w14:textId="77777777" w:rsidR="00E53FF4" w:rsidRDefault="00C849A5" w:rsidP="00C849A5">
      <w:pPr>
        <w:spacing w:after="0" w:line="240" w:lineRule="auto"/>
        <w:ind w:left="660" w:right="0" w:firstLine="0"/>
        <w:rPr>
          <w:sz w:val="22"/>
        </w:rPr>
      </w:pPr>
      <w:r>
        <w:rPr>
          <w:rFonts w:hint="eastAsia"/>
          <w:sz w:val="22"/>
        </w:rPr>
        <w:t xml:space="preserve">　 </w:t>
      </w:r>
      <w:r>
        <w:rPr>
          <w:sz w:val="22"/>
        </w:rPr>
        <w:t xml:space="preserve"> </w:t>
      </w:r>
      <w:r w:rsidR="00E53FF4" w:rsidRPr="004F62C5">
        <w:rPr>
          <w:color w:val="auto"/>
          <w:sz w:val="22"/>
        </w:rPr>
        <w:t>C</w:t>
      </w:r>
      <w:r w:rsidR="00E53FF4">
        <w:rPr>
          <w:rFonts w:hint="eastAsia"/>
          <w:color w:val="auto"/>
          <w:sz w:val="22"/>
        </w:rPr>
        <w:t xml:space="preserve">　</w:t>
      </w:r>
      <w:r w:rsidRPr="004F62C5">
        <w:rPr>
          <w:color w:val="auto"/>
          <w:sz w:val="22"/>
        </w:rPr>
        <w:t xml:space="preserve"> </w:t>
      </w:r>
      <w:r w:rsidRPr="004F62C5">
        <w:rPr>
          <w:rFonts w:hint="eastAsia"/>
          <w:color w:val="auto"/>
          <w:sz w:val="22"/>
        </w:rPr>
        <w:t>週20時間</w:t>
      </w:r>
      <w:r>
        <w:rPr>
          <w:rFonts w:hint="eastAsia"/>
          <w:sz w:val="22"/>
        </w:rPr>
        <w:t>以上の無期雇用契約に基づいて企業等に就業し、申請時に当該企業等に</w:t>
      </w:r>
      <w:r w:rsidR="00E53FF4">
        <w:rPr>
          <w:rFonts w:hint="eastAsia"/>
          <w:sz w:val="22"/>
        </w:rPr>
        <w:t xml:space="preserve">　</w:t>
      </w:r>
    </w:p>
    <w:p w14:paraId="71C69164" w14:textId="2B91CD7C" w:rsidR="00C849A5" w:rsidRDefault="00E53FF4" w:rsidP="00E53FF4">
      <w:pPr>
        <w:spacing w:after="0" w:line="240" w:lineRule="auto"/>
        <w:ind w:left="660" w:right="0" w:firstLine="0"/>
        <w:rPr>
          <w:sz w:val="22"/>
        </w:rPr>
      </w:pPr>
      <w:r>
        <w:rPr>
          <w:rFonts w:hint="eastAsia"/>
          <w:color w:val="auto"/>
          <w:sz w:val="22"/>
        </w:rPr>
        <w:t xml:space="preserve">　　　</w:t>
      </w:r>
      <w:r w:rsidR="00C849A5">
        <w:rPr>
          <w:rFonts w:hint="eastAsia"/>
          <w:sz w:val="22"/>
        </w:rPr>
        <w:t>連続して３か月以上在職していること。</w:t>
      </w:r>
    </w:p>
    <w:p w14:paraId="17A2D02F" w14:textId="691A8B2A" w:rsidR="00C849A5" w:rsidRDefault="00C849A5" w:rsidP="00C849A5">
      <w:pPr>
        <w:spacing w:after="0" w:line="240" w:lineRule="auto"/>
        <w:ind w:left="660" w:right="0" w:firstLine="0"/>
        <w:rPr>
          <w:sz w:val="22"/>
        </w:rPr>
      </w:pPr>
      <w:r>
        <w:rPr>
          <w:rFonts w:hint="eastAsia"/>
          <w:sz w:val="22"/>
        </w:rPr>
        <w:t xml:space="preserve">　 </w:t>
      </w:r>
      <w:r>
        <w:rPr>
          <w:sz w:val="22"/>
        </w:rPr>
        <w:t xml:space="preserve"> d</w:t>
      </w:r>
      <w:r>
        <w:rPr>
          <w:rFonts w:hint="eastAsia"/>
          <w:sz w:val="22"/>
        </w:rPr>
        <w:t xml:space="preserve"> </w:t>
      </w:r>
      <w:r w:rsidR="00E53FF4">
        <w:rPr>
          <w:rFonts w:hint="eastAsia"/>
          <w:sz w:val="22"/>
        </w:rPr>
        <w:t xml:space="preserve">　</w:t>
      </w:r>
      <w:r>
        <w:rPr>
          <w:rFonts w:hint="eastAsia"/>
          <w:sz w:val="22"/>
        </w:rPr>
        <w:t>当該企業等に、移住支援金の申請日から５年を超えて勤務する意思を有しているこ</w:t>
      </w:r>
    </w:p>
    <w:p w14:paraId="26A39F5F" w14:textId="1384CF8A" w:rsidR="00C849A5" w:rsidRDefault="00C849A5" w:rsidP="00C849A5">
      <w:pPr>
        <w:spacing w:after="0" w:line="240" w:lineRule="auto"/>
        <w:ind w:left="660" w:right="0" w:firstLine="0"/>
        <w:rPr>
          <w:sz w:val="22"/>
        </w:rPr>
      </w:pPr>
      <w:r>
        <w:rPr>
          <w:rFonts w:hint="eastAsia"/>
          <w:sz w:val="22"/>
        </w:rPr>
        <w:t xml:space="preserve">　　</w:t>
      </w:r>
      <w:r w:rsidR="00E53FF4">
        <w:rPr>
          <w:rFonts w:hint="eastAsia"/>
          <w:sz w:val="22"/>
        </w:rPr>
        <w:t xml:space="preserve">　</w:t>
      </w:r>
      <w:r>
        <w:rPr>
          <w:rFonts w:hint="eastAsia"/>
          <w:sz w:val="22"/>
        </w:rPr>
        <w:t>と。</w:t>
      </w:r>
    </w:p>
    <w:p w14:paraId="5A298B2B" w14:textId="3A59C6A4" w:rsidR="00C849A5" w:rsidRPr="00C849A5" w:rsidRDefault="00C849A5" w:rsidP="00C849A5">
      <w:pPr>
        <w:spacing w:after="0" w:line="240" w:lineRule="auto"/>
        <w:ind w:left="660" w:right="0" w:firstLine="0"/>
        <w:rPr>
          <w:sz w:val="22"/>
        </w:rPr>
      </w:pPr>
      <w:r>
        <w:rPr>
          <w:rFonts w:hint="eastAsia"/>
          <w:sz w:val="22"/>
        </w:rPr>
        <w:t xml:space="preserve">　　</w:t>
      </w:r>
      <w:r>
        <w:rPr>
          <w:sz w:val="22"/>
        </w:rPr>
        <w:t>e</w:t>
      </w:r>
      <w:r>
        <w:rPr>
          <w:rFonts w:hint="eastAsia"/>
          <w:sz w:val="22"/>
        </w:rPr>
        <w:t xml:space="preserve"> </w:t>
      </w:r>
      <w:r w:rsidR="00E53FF4">
        <w:rPr>
          <w:rFonts w:hint="eastAsia"/>
          <w:sz w:val="22"/>
        </w:rPr>
        <w:t xml:space="preserve">　</w:t>
      </w:r>
      <w:r>
        <w:rPr>
          <w:rFonts w:hint="eastAsia"/>
          <w:sz w:val="22"/>
        </w:rPr>
        <w:t>転勤、出向、出張、研修等による勤務地</w:t>
      </w:r>
      <w:r w:rsidR="003F22AA">
        <w:rPr>
          <w:rFonts w:hint="eastAsia"/>
          <w:sz w:val="22"/>
        </w:rPr>
        <w:t>の変更ではなく、新規の雇用であること。</w:t>
      </w:r>
    </w:p>
    <w:p w14:paraId="62F24747" w14:textId="7A1530F8" w:rsidR="00921A9A" w:rsidRDefault="00921A9A" w:rsidP="00A117D2">
      <w:pPr>
        <w:spacing w:after="0" w:line="240" w:lineRule="auto"/>
        <w:ind w:left="220" w:right="0" w:hangingChars="100" w:hanging="220"/>
        <w:rPr>
          <w:sz w:val="22"/>
        </w:rPr>
      </w:pPr>
      <w:r>
        <w:rPr>
          <w:rFonts w:hint="eastAsia"/>
          <w:sz w:val="22"/>
        </w:rPr>
        <w:t xml:space="preserve">　(3)</w:t>
      </w:r>
      <w:r>
        <w:rPr>
          <w:sz w:val="22"/>
        </w:rPr>
        <w:t xml:space="preserve"> </w:t>
      </w:r>
      <w:r>
        <w:rPr>
          <w:rFonts w:hint="eastAsia"/>
          <w:sz w:val="22"/>
        </w:rPr>
        <w:t>創業</w:t>
      </w:r>
      <w:r w:rsidR="003F22AA">
        <w:rPr>
          <w:rFonts w:hint="eastAsia"/>
          <w:sz w:val="22"/>
        </w:rPr>
        <w:t>等</w:t>
      </w:r>
      <w:r>
        <w:rPr>
          <w:rFonts w:hint="eastAsia"/>
          <w:sz w:val="22"/>
        </w:rPr>
        <w:t>に関する要件</w:t>
      </w:r>
    </w:p>
    <w:p w14:paraId="2B147A72" w14:textId="77777777" w:rsidR="00671747" w:rsidRDefault="00921A9A" w:rsidP="00A117D2">
      <w:pPr>
        <w:spacing w:after="0" w:line="240" w:lineRule="auto"/>
        <w:ind w:left="220" w:right="0" w:hangingChars="100" w:hanging="220"/>
        <w:rPr>
          <w:sz w:val="22"/>
        </w:rPr>
      </w:pPr>
      <w:r>
        <w:rPr>
          <w:rFonts w:hint="eastAsia"/>
          <w:sz w:val="22"/>
        </w:rPr>
        <w:t xml:space="preserve">　　　創業支援金の交付決定を受けており、かつ、移住支援金の申請</w:t>
      </w:r>
      <w:r w:rsidR="00671747">
        <w:rPr>
          <w:rFonts w:hint="eastAsia"/>
          <w:sz w:val="22"/>
        </w:rPr>
        <w:t>が</w:t>
      </w:r>
      <w:r>
        <w:rPr>
          <w:rFonts w:hint="eastAsia"/>
          <w:sz w:val="22"/>
        </w:rPr>
        <w:t>当該交付決定</w:t>
      </w:r>
      <w:r w:rsidR="00671747">
        <w:rPr>
          <w:rFonts w:hint="eastAsia"/>
          <w:sz w:val="22"/>
        </w:rPr>
        <w:t>の日から１</w:t>
      </w:r>
    </w:p>
    <w:p w14:paraId="497ACB0F" w14:textId="2A0C2A7B" w:rsidR="00921A9A" w:rsidRDefault="00671747" w:rsidP="00A117D2">
      <w:pPr>
        <w:spacing w:after="0" w:line="240" w:lineRule="auto"/>
        <w:ind w:left="220" w:right="0" w:hangingChars="100" w:hanging="220"/>
        <w:rPr>
          <w:sz w:val="22"/>
        </w:rPr>
      </w:pPr>
      <w:r>
        <w:rPr>
          <w:rFonts w:hint="eastAsia"/>
          <w:sz w:val="22"/>
        </w:rPr>
        <w:t xml:space="preserve">　　年</w:t>
      </w:r>
      <w:r w:rsidR="00921A9A">
        <w:rPr>
          <w:rFonts w:hint="eastAsia"/>
          <w:sz w:val="22"/>
        </w:rPr>
        <w:t>以内</w:t>
      </w:r>
      <w:r>
        <w:rPr>
          <w:rFonts w:hint="eastAsia"/>
          <w:sz w:val="22"/>
        </w:rPr>
        <w:t>になされたもの</w:t>
      </w:r>
      <w:r w:rsidR="00921A9A">
        <w:rPr>
          <w:rFonts w:hint="eastAsia"/>
          <w:sz w:val="22"/>
        </w:rPr>
        <w:t>であること。</w:t>
      </w:r>
    </w:p>
    <w:p w14:paraId="39333EAF" w14:textId="77777777" w:rsidR="00B30F9C" w:rsidRDefault="00B30F9C" w:rsidP="00A117D2">
      <w:pPr>
        <w:spacing w:after="0" w:line="240" w:lineRule="auto"/>
        <w:ind w:left="220" w:right="0" w:hangingChars="100" w:hanging="220"/>
        <w:rPr>
          <w:sz w:val="22"/>
        </w:rPr>
      </w:pPr>
    </w:p>
    <w:p w14:paraId="00AB288A" w14:textId="0FD7219F" w:rsidR="00921A9A" w:rsidRDefault="00921A9A" w:rsidP="00A117D2">
      <w:pPr>
        <w:spacing w:after="0" w:line="240" w:lineRule="auto"/>
        <w:ind w:left="220" w:right="0" w:hangingChars="100" w:hanging="220"/>
        <w:rPr>
          <w:sz w:val="22"/>
        </w:rPr>
      </w:pPr>
      <w:r>
        <w:rPr>
          <w:rFonts w:hint="eastAsia"/>
          <w:sz w:val="22"/>
        </w:rPr>
        <w:t xml:space="preserve">　（</w:t>
      </w:r>
      <w:r w:rsidR="006E4C9F">
        <w:rPr>
          <w:rFonts w:hint="eastAsia"/>
          <w:sz w:val="22"/>
        </w:rPr>
        <w:t>移住</w:t>
      </w:r>
      <w:r>
        <w:rPr>
          <w:rFonts w:hint="eastAsia"/>
          <w:sz w:val="22"/>
        </w:rPr>
        <w:t>支援金の額）</w:t>
      </w:r>
    </w:p>
    <w:p w14:paraId="175637BE" w14:textId="7A1B3B34" w:rsidR="00921A9A" w:rsidRDefault="00921A9A" w:rsidP="00A117D2">
      <w:pPr>
        <w:spacing w:after="0" w:line="240" w:lineRule="auto"/>
        <w:ind w:left="220" w:right="0" w:hangingChars="100" w:hanging="220"/>
        <w:rPr>
          <w:sz w:val="22"/>
        </w:rPr>
      </w:pPr>
      <w:r>
        <w:rPr>
          <w:rFonts w:hint="eastAsia"/>
          <w:sz w:val="22"/>
        </w:rPr>
        <w:t xml:space="preserve">第４条　</w:t>
      </w:r>
      <w:r w:rsidR="006E4C9F">
        <w:rPr>
          <w:rFonts w:hint="eastAsia"/>
          <w:sz w:val="22"/>
        </w:rPr>
        <w:t>移住</w:t>
      </w:r>
      <w:r>
        <w:rPr>
          <w:rFonts w:hint="eastAsia"/>
          <w:sz w:val="22"/>
        </w:rPr>
        <w:t>支援金の額は、</w:t>
      </w:r>
      <w:r w:rsidRPr="00E845A9">
        <w:rPr>
          <w:rFonts w:hint="eastAsia"/>
          <w:sz w:val="22"/>
        </w:rPr>
        <w:t>別表のとおりとする。</w:t>
      </w:r>
    </w:p>
    <w:p w14:paraId="2B1D6135" w14:textId="77777777" w:rsidR="00CB2E4B" w:rsidRDefault="00CB2E4B" w:rsidP="0036495D">
      <w:pPr>
        <w:spacing w:after="0" w:line="240" w:lineRule="auto"/>
        <w:ind w:leftChars="100" w:left="210" w:right="0" w:firstLine="0"/>
        <w:rPr>
          <w:sz w:val="22"/>
        </w:rPr>
      </w:pPr>
      <w:r>
        <w:rPr>
          <w:sz w:val="22"/>
        </w:rPr>
        <w:t>（交付の条件）</w:t>
      </w:r>
    </w:p>
    <w:p w14:paraId="2127059F" w14:textId="3D875879" w:rsidR="00CB2E4B" w:rsidRDefault="00CB2E4B" w:rsidP="00A117D2">
      <w:pPr>
        <w:spacing w:after="0" w:line="240" w:lineRule="auto"/>
        <w:ind w:left="220" w:right="0" w:hangingChars="100" w:hanging="220"/>
        <w:rPr>
          <w:sz w:val="22"/>
        </w:rPr>
      </w:pPr>
      <w:r>
        <w:rPr>
          <w:sz w:val="22"/>
        </w:rPr>
        <w:t>第</w:t>
      </w:r>
      <w:r>
        <w:rPr>
          <w:rFonts w:hint="eastAsia"/>
          <w:sz w:val="22"/>
        </w:rPr>
        <w:t>５</w:t>
      </w:r>
      <w:r>
        <w:rPr>
          <w:sz w:val="22"/>
        </w:rPr>
        <w:t>条</w:t>
      </w:r>
      <w:r>
        <w:rPr>
          <w:rFonts w:hint="eastAsia"/>
          <w:sz w:val="22"/>
        </w:rPr>
        <w:t xml:space="preserve">　次に掲げる事項は、</w:t>
      </w:r>
      <w:r w:rsidR="006E4C9F">
        <w:rPr>
          <w:rFonts w:hint="eastAsia"/>
          <w:sz w:val="22"/>
        </w:rPr>
        <w:t>移住</w:t>
      </w:r>
      <w:r>
        <w:rPr>
          <w:rFonts w:hint="eastAsia"/>
          <w:sz w:val="22"/>
        </w:rPr>
        <w:t>支援金の交付の条件とする。</w:t>
      </w:r>
    </w:p>
    <w:p w14:paraId="15F399F0" w14:textId="61DF0323" w:rsidR="00671747" w:rsidRDefault="00CB2E4B" w:rsidP="00A117D2">
      <w:pPr>
        <w:spacing w:after="0" w:line="240" w:lineRule="auto"/>
        <w:ind w:left="220" w:right="0" w:hangingChars="100" w:hanging="220"/>
        <w:rPr>
          <w:sz w:val="22"/>
        </w:rPr>
      </w:pPr>
      <w:r>
        <w:rPr>
          <w:rFonts w:hint="eastAsia"/>
          <w:sz w:val="22"/>
        </w:rPr>
        <w:t xml:space="preserve">　(1)</w:t>
      </w:r>
      <w:r>
        <w:rPr>
          <w:sz w:val="22"/>
        </w:rPr>
        <w:t xml:space="preserve"> </w:t>
      </w:r>
      <w:r w:rsidR="006E4C9F">
        <w:rPr>
          <w:rFonts w:hint="eastAsia"/>
          <w:sz w:val="22"/>
        </w:rPr>
        <w:t>移住</w:t>
      </w:r>
      <w:r>
        <w:rPr>
          <w:rFonts w:hint="eastAsia"/>
          <w:sz w:val="22"/>
        </w:rPr>
        <w:t>支援金の申請日から５年以内に</w:t>
      </w:r>
      <w:r w:rsidR="00E845A9">
        <w:rPr>
          <w:rFonts w:hint="eastAsia"/>
          <w:sz w:val="22"/>
        </w:rPr>
        <w:t>青木村</w:t>
      </w:r>
      <w:r>
        <w:rPr>
          <w:rFonts w:hint="eastAsia"/>
          <w:sz w:val="22"/>
        </w:rPr>
        <w:t>での居住が困難となった場合、又は</w:t>
      </w:r>
      <w:r w:rsidR="006E4C9F">
        <w:rPr>
          <w:rFonts w:hint="eastAsia"/>
          <w:sz w:val="22"/>
        </w:rPr>
        <w:t>移住</w:t>
      </w:r>
      <w:r>
        <w:rPr>
          <w:rFonts w:hint="eastAsia"/>
          <w:sz w:val="22"/>
        </w:rPr>
        <w:t>支援</w:t>
      </w:r>
    </w:p>
    <w:p w14:paraId="06E11366" w14:textId="77777777" w:rsidR="00671747" w:rsidRDefault="00CB2E4B" w:rsidP="00A117D2">
      <w:pPr>
        <w:spacing w:after="0" w:line="240" w:lineRule="auto"/>
        <w:ind w:leftChars="200" w:left="640" w:right="0" w:hangingChars="100" w:hanging="220"/>
        <w:rPr>
          <w:sz w:val="22"/>
        </w:rPr>
      </w:pPr>
      <w:r>
        <w:rPr>
          <w:rFonts w:hint="eastAsia"/>
          <w:sz w:val="22"/>
        </w:rPr>
        <w:t>金の申請日から５年以内に就業した</w:t>
      </w:r>
      <w:r w:rsidR="006E4C9F">
        <w:rPr>
          <w:rFonts w:hint="eastAsia"/>
          <w:sz w:val="22"/>
        </w:rPr>
        <w:t>企業等</w:t>
      </w:r>
      <w:r>
        <w:rPr>
          <w:rFonts w:hint="eastAsia"/>
          <w:sz w:val="22"/>
        </w:rPr>
        <w:t>に在職することが困難となった場合において、</w:t>
      </w:r>
      <w:r w:rsidR="00671747">
        <w:rPr>
          <w:rFonts w:hint="eastAsia"/>
          <w:sz w:val="22"/>
        </w:rPr>
        <w:t>速</w:t>
      </w:r>
    </w:p>
    <w:p w14:paraId="710F76A8" w14:textId="580A131D" w:rsidR="00CB2E4B" w:rsidRDefault="00671747" w:rsidP="00A117D2">
      <w:pPr>
        <w:spacing w:after="0" w:line="240" w:lineRule="auto"/>
        <w:ind w:leftChars="200" w:left="640" w:right="0" w:hangingChars="100" w:hanging="220"/>
        <w:rPr>
          <w:sz w:val="22"/>
        </w:rPr>
      </w:pPr>
      <w:r>
        <w:rPr>
          <w:rFonts w:hint="eastAsia"/>
          <w:sz w:val="22"/>
        </w:rPr>
        <w:t>やか</w:t>
      </w:r>
      <w:r w:rsidR="00E845A9">
        <w:rPr>
          <w:rFonts w:hint="eastAsia"/>
          <w:sz w:val="22"/>
        </w:rPr>
        <w:t>に青木</w:t>
      </w:r>
      <w:r w:rsidR="00CB2E4B">
        <w:rPr>
          <w:rFonts w:hint="eastAsia"/>
          <w:sz w:val="22"/>
        </w:rPr>
        <w:t>村長に報告してその指示を受け</w:t>
      </w:r>
      <w:r>
        <w:rPr>
          <w:rFonts w:hint="eastAsia"/>
          <w:sz w:val="22"/>
        </w:rPr>
        <w:t>るべきこと</w:t>
      </w:r>
      <w:r w:rsidR="00CB2E4B">
        <w:rPr>
          <w:rFonts w:hint="eastAsia"/>
          <w:sz w:val="22"/>
        </w:rPr>
        <w:t>。</w:t>
      </w:r>
    </w:p>
    <w:p w14:paraId="54F46599" w14:textId="2E5C97E8" w:rsidR="00671747" w:rsidRDefault="00CB2E4B" w:rsidP="00A117D2">
      <w:pPr>
        <w:spacing w:after="0" w:line="240" w:lineRule="auto"/>
        <w:ind w:left="220" w:right="0" w:hangingChars="100" w:hanging="220"/>
        <w:rPr>
          <w:sz w:val="22"/>
        </w:rPr>
      </w:pPr>
      <w:r>
        <w:rPr>
          <w:rFonts w:hint="eastAsia"/>
          <w:sz w:val="22"/>
        </w:rPr>
        <w:t xml:space="preserve">　(2)</w:t>
      </w:r>
      <w:r>
        <w:rPr>
          <w:sz w:val="22"/>
        </w:rPr>
        <w:t xml:space="preserve"> </w:t>
      </w:r>
      <w:r w:rsidR="00671747">
        <w:rPr>
          <w:rFonts w:hint="eastAsia"/>
          <w:sz w:val="22"/>
        </w:rPr>
        <w:t>移住</w:t>
      </w:r>
      <w:r>
        <w:rPr>
          <w:sz w:val="22"/>
        </w:rPr>
        <w:t>支援金に関する報告及び立入調査について</w:t>
      </w:r>
      <w:r w:rsidRPr="008D7E60">
        <w:rPr>
          <w:sz w:val="22"/>
        </w:rPr>
        <w:t>県及び</w:t>
      </w:r>
      <w:r w:rsidR="00E845A9">
        <w:rPr>
          <w:rFonts w:hint="eastAsia"/>
          <w:sz w:val="22"/>
        </w:rPr>
        <w:t>青木</w:t>
      </w:r>
      <w:r w:rsidRPr="008D7E60">
        <w:rPr>
          <w:sz w:val="22"/>
        </w:rPr>
        <w:t>村</w:t>
      </w:r>
      <w:r>
        <w:rPr>
          <w:sz w:val="22"/>
        </w:rPr>
        <w:t>から求められた場合に</w:t>
      </w:r>
      <w:r w:rsidR="00671747">
        <w:rPr>
          <w:rFonts w:hint="eastAsia"/>
          <w:sz w:val="22"/>
        </w:rPr>
        <w:t>おい</w:t>
      </w:r>
    </w:p>
    <w:p w14:paraId="7947F953" w14:textId="369FAC2F" w:rsidR="00CB2E4B" w:rsidRPr="007511BA" w:rsidRDefault="00671747" w:rsidP="00A117D2">
      <w:pPr>
        <w:spacing w:after="0" w:line="240" w:lineRule="auto"/>
        <w:ind w:leftChars="200" w:left="640" w:right="0" w:hangingChars="100" w:hanging="220"/>
        <w:rPr>
          <w:sz w:val="22"/>
        </w:rPr>
      </w:pPr>
      <w:r>
        <w:rPr>
          <w:rFonts w:hint="eastAsia"/>
          <w:sz w:val="22"/>
        </w:rPr>
        <w:t>て、</w:t>
      </w:r>
      <w:r>
        <w:rPr>
          <w:sz w:val="22"/>
        </w:rPr>
        <w:t>こ</w:t>
      </w:r>
      <w:r>
        <w:rPr>
          <w:rFonts w:hint="eastAsia"/>
          <w:sz w:val="22"/>
        </w:rPr>
        <w:t>れ</w:t>
      </w:r>
      <w:r w:rsidR="00CB2E4B">
        <w:rPr>
          <w:sz w:val="22"/>
        </w:rPr>
        <w:t>に</w:t>
      </w:r>
      <w:r w:rsidR="00CB2E4B">
        <w:rPr>
          <w:rFonts w:hint="eastAsia"/>
          <w:sz w:val="22"/>
        </w:rPr>
        <w:t>応</w:t>
      </w:r>
      <w:r>
        <w:rPr>
          <w:rFonts w:hint="eastAsia"/>
          <w:sz w:val="22"/>
        </w:rPr>
        <w:t>ずべきこと</w:t>
      </w:r>
      <w:r w:rsidR="00CB2E4B">
        <w:rPr>
          <w:sz w:val="22"/>
        </w:rPr>
        <w:t>。</w:t>
      </w:r>
    </w:p>
    <w:p w14:paraId="3C152FF7" w14:textId="0F36CDD0" w:rsidR="00740AEB" w:rsidRDefault="00D35674" w:rsidP="00A117D2">
      <w:pPr>
        <w:spacing w:after="0" w:line="240" w:lineRule="auto"/>
        <w:ind w:left="220" w:right="0" w:hangingChars="100" w:hanging="220"/>
        <w:rPr>
          <w:sz w:val="22"/>
        </w:rPr>
      </w:pPr>
      <w:r>
        <w:rPr>
          <w:rFonts w:hint="eastAsia"/>
          <w:sz w:val="22"/>
        </w:rPr>
        <w:t xml:space="preserve">　</w:t>
      </w:r>
      <w:r w:rsidR="00BE463D">
        <w:rPr>
          <w:sz w:val="22"/>
        </w:rPr>
        <w:t>（</w:t>
      </w:r>
      <w:r w:rsidR="00BE463D">
        <w:rPr>
          <w:rFonts w:hint="eastAsia"/>
          <w:sz w:val="22"/>
        </w:rPr>
        <w:t>交付</w:t>
      </w:r>
      <w:r w:rsidR="00F97847">
        <w:rPr>
          <w:rFonts w:hint="eastAsia"/>
          <w:sz w:val="22"/>
        </w:rPr>
        <w:t>申請</w:t>
      </w:r>
      <w:r w:rsidR="00BE463D">
        <w:rPr>
          <w:rFonts w:hint="eastAsia"/>
          <w:sz w:val="22"/>
        </w:rPr>
        <w:t>及び</w:t>
      </w:r>
      <w:r w:rsidR="00F97847">
        <w:rPr>
          <w:rFonts w:hint="eastAsia"/>
          <w:sz w:val="22"/>
        </w:rPr>
        <w:t>実績報告）</w:t>
      </w:r>
    </w:p>
    <w:p w14:paraId="38E45143" w14:textId="59EDCCFB" w:rsidR="006E4C9F" w:rsidRDefault="00561AF9" w:rsidP="00A117D2">
      <w:pPr>
        <w:spacing w:after="0" w:line="240" w:lineRule="auto"/>
        <w:ind w:left="220" w:right="0" w:hangingChars="100" w:hanging="220"/>
        <w:rPr>
          <w:sz w:val="22"/>
        </w:rPr>
      </w:pPr>
      <w:r w:rsidRPr="00D16EEC">
        <w:rPr>
          <w:sz w:val="22"/>
        </w:rPr>
        <w:t>第</w:t>
      </w:r>
      <w:r w:rsidR="00B66690">
        <w:rPr>
          <w:rFonts w:hint="eastAsia"/>
          <w:sz w:val="22"/>
        </w:rPr>
        <w:t>６</w:t>
      </w:r>
      <w:r w:rsidR="001D5BD5">
        <w:rPr>
          <w:rFonts w:hint="eastAsia"/>
          <w:sz w:val="22"/>
        </w:rPr>
        <w:t>条</w:t>
      </w:r>
      <w:r w:rsidR="00D35674">
        <w:rPr>
          <w:rFonts w:hint="eastAsia"/>
          <w:sz w:val="22"/>
        </w:rPr>
        <w:t xml:space="preserve">　</w:t>
      </w:r>
      <w:r w:rsidR="006E4C9F">
        <w:rPr>
          <w:rFonts w:hint="eastAsia"/>
          <w:sz w:val="22"/>
        </w:rPr>
        <w:t>移住</w:t>
      </w:r>
      <w:r w:rsidR="00D35674">
        <w:rPr>
          <w:rFonts w:hint="eastAsia"/>
          <w:sz w:val="22"/>
        </w:rPr>
        <w:t>支援金の交付を受けようとする者は、</w:t>
      </w:r>
      <w:r w:rsidR="007511BA">
        <w:rPr>
          <w:rFonts w:hint="eastAsia"/>
          <w:sz w:val="22"/>
        </w:rPr>
        <w:t>移住支援金交付申請書兼実績報告書（様式第</w:t>
      </w:r>
    </w:p>
    <w:p w14:paraId="2709861E" w14:textId="344E4E66" w:rsidR="004B67DF" w:rsidRDefault="006E4C9F" w:rsidP="00A117D2">
      <w:pPr>
        <w:spacing w:after="0" w:line="240" w:lineRule="auto"/>
        <w:ind w:left="220" w:right="0" w:hangingChars="100" w:hanging="220"/>
        <w:rPr>
          <w:sz w:val="22"/>
        </w:rPr>
      </w:pPr>
      <w:r>
        <w:rPr>
          <w:rFonts w:hint="eastAsia"/>
          <w:sz w:val="22"/>
        </w:rPr>
        <w:t xml:space="preserve">　</w:t>
      </w:r>
      <w:r w:rsidR="003074C2">
        <w:rPr>
          <w:rFonts w:hint="eastAsia"/>
          <w:sz w:val="22"/>
        </w:rPr>
        <w:t>１</w:t>
      </w:r>
      <w:r w:rsidR="007511BA">
        <w:rPr>
          <w:rFonts w:hint="eastAsia"/>
          <w:sz w:val="22"/>
        </w:rPr>
        <w:t>号）</w:t>
      </w:r>
      <w:r w:rsidR="009B7C5E" w:rsidRPr="00994918">
        <w:rPr>
          <w:rFonts w:hint="eastAsia"/>
          <w:color w:val="auto"/>
          <w:sz w:val="22"/>
        </w:rPr>
        <w:t>及び移住支援金に係る就業証明書（様式第</w:t>
      </w:r>
      <w:r w:rsidR="003074C2">
        <w:rPr>
          <w:rFonts w:hint="eastAsia"/>
          <w:color w:val="auto"/>
          <w:sz w:val="22"/>
        </w:rPr>
        <w:t>２</w:t>
      </w:r>
      <w:r w:rsidR="009B7C5E" w:rsidRPr="00994918">
        <w:rPr>
          <w:rFonts w:hint="eastAsia"/>
          <w:color w:val="auto"/>
          <w:sz w:val="22"/>
        </w:rPr>
        <w:t>号）</w:t>
      </w:r>
      <w:r w:rsidR="00E845A9">
        <w:rPr>
          <w:rFonts w:hint="eastAsia"/>
          <w:sz w:val="22"/>
        </w:rPr>
        <w:t>を青木</w:t>
      </w:r>
      <w:r w:rsidR="009B7C5E">
        <w:rPr>
          <w:rFonts w:hint="eastAsia"/>
          <w:sz w:val="22"/>
        </w:rPr>
        <w:t>村長に提出する</w:t>
      </w:r>
      <w:r w:rsidR="00CB2E4B">
        <w:rPr>
          <w:rFonts w:hint="eastAsia"/>
          <w:sz w:val="22"/>
        </w:rPr>
        <w:t>ものとする。</w:t>
      </w:r>
      <w:r w:rsidR="00561AF9" w:rsidRPr="00D16EEC">
        <w:rPr>
          <w:sz w:val="22"/>
        </w:rPr>
        <w:t xml:space="preserve"> </w:t>
      </w:r>
    </w:p>
    <w:p w14:paraId="620C6D12" w14:textId="6A50B404" w:rsidR="00CB2E4B" w:rsidRDefault="00E845A9" w:rsidP="00A117D2">
      <w:pPr>
        <w:spacing w:after="0" w:line="240" w:lineRule="auto"/>
        <w:ind w:left="220" w:right="0" w:hangingChars="100" w:hanging="220"/>
        <w:rPr>
          <w:sz w:val="22"/>
        </w:rPr>
      </w:pPr>
      <w:r>
        <w:rPr>
          <w:rFonts w:hint="eastAsia"/>
          <w:sz w:val="22"/>
        </w:rPr>
        <w:t>２　前項の書類の提出期限は</w:t>
      </w:r>
      <w:r w:rsidRPr="00FC3894">
        <w:rPr>
          <w:rFonts w:hint="eastAsia"/>
          <w:sz w:val="22"/>
        </w:rPr>
        <w:t>、青木</w:t>
      </w:r>
      <w:r w:rsidR="00CB2E4B" w:rsidRPr="00FC3894">
        <w:rPr>
          <w:rFonts w:hint="eastAsia"/>
          <w:sz w:val="22"/>
        </w:rPr>
        <w:t>村長が別に定める。</w:t>
      </w:r>
    </w:p>
    <w:p w14:paraId="62AF9AC2" w14:textId="7C479E4C" w:rsidR="00B36260" w:rsidRPr="00994918" w:rsidRDefault="00B36260" w:rsidP="00A117D2">
      <w:pPr>
        <w:spacing w:after="0" w:line="240" w:lineRule="auto"/>
        <w:ind w:left="220" w:right="0" w:hangingChars="100" w:hanging="220"/>
        <w:rPr>
          <w:color w:val="auto"/>
          <w:sz w:val="22"/>
        </w:rPr>
      </w:pPr>
      <w:r w:rsidRPr="00D16EEC">
        <w:rPr>
          <w:sz w:val="22"/>
        </w:rPr>
        <w:t>（</w:t>
      </w:r>
      <w:r w:rsidR="00CB2E4B">
        <w:rPr>
          <w:rFonts w:hint="eastAsia"/>
          <w:sz w:val="22"/>
        </w:rPr>
        <w:t>交付決定及び</w:t>
      </w:r>
      <w:r w:rsidR="00671747">
        <w:rPr>
          <w:rFonts w:hint="eastAsia"/>
          <w:sz w:val="22"/>
        </w:rPr>
        <w:t>額の</w:t>
      </w:r>
      <w:r w:rsidR="00CB2E4B">
        <w:rPr>
          <w:rFonts w:hint="eastAsia"/>
          <w:sz w:val="22"/>
        </w:rPr>
        <w:t>確定</w:t>
      </w:r>
      <w:r w:rsidR="002245F6" w:rsidRPr="00994918">
        <w:rPr>
          <w:rFonts w:hint="eastAsia"/>
          <w:color w:val="auto"/>
          <w:sz w:val="22"/>
        </w:rPr>
        <w:t>等</w:t>
      </w:r>
      <w:r w:rsidRPr="00994918">
        <w:rPr>
          <w:color w:val="auto"/>
          <w:sz w:val="22"/>
        </w:rPr>
        <w:t>）</w:t>
      </w:r>
    </w:p>
    <w:p w14:paraId="70E5A390" w14:textId="5C076033" w:rsidR="00994918" w:rsidRDefault="00B36260" w:rsidP="00A117D2">
      <w:pPr>
        <w:spacing w:after="0" w:line="240" w:lineRule="auto"/>
        <w:ind w:left="220" w:right="0" w:hangingChars="100" w:hanging="220"/>
        <w:rPr>
          <w:color w:val="auto"/>
          <w:sz w:val="22"/>
        </w:rPr>
      </w:pPr>
      <w:r w:rsidRPr="00994918">
        <w:rPr>
          <w:color w:val="auto"/>
          <w:sz w:val="22"/>
        </w:rPr>
        <w:t>第</w:t>
      </w:r>
      <w:r w:rsidR="00B66690">
        <w:rPr>
          <w:rFonts w:hint="eastAsia"/>
          <w:color w:val="auto"/>
          <w:sz w:val="22"/>
        </w:rPr>
        <w:t>７</w:t>
      </w:r>
      <w:r w:rsidRPr="00994918">
        <w:rPr>
          <w:rFonts w:hint="eastAsia"/>
          <w:color w:val="auto"/>
          <w:sz w:val="22"/>
        </w:rPr>
        <w:t>条</w:t>
      </w:r>
      <w:r w:rsidR="00E845A9">
        <w:rPr>
          <w:rFonts w:hint="eastAsia"/>
          <w:color w:val="auto"/>
          <w:sz w:val="22"/>
        </w:rPr>
        <w:t xml:space="preserve">　青木</w:t>
      </w:r>
      <w:r w:rsidR="00CB2E4B" w:rsidRPr="00994918">
        <w:rPr>
          <w:rFonts w:hint="eastAsia"/>
          <w:color w:val="auto"/>
          <w:sz w:val="22"/>
        </w:rPr>
        <w:t>村長は、</w:t>
      </w:r>
      <w:r w:rsidR="00292369" w:rsidRPr="00994918">
        <w:rPr>
          <w:rFonts w:hint="eastAsia"/>
          <w:color w:val="auto"/>
          <w:sz w:val="22"/>
        </w:rPr>
        <w:t>前条の規定による書類の提出があった</w:t>
      </w:r>
      <w:r w:rsidR="00671747" w:rsidRPr="00994918">
        <w:rPr>
          <w:rFonts w:hint="eastAsia"/>
          <w:color w:val="auto"/>
          <w:sz w:val="22"/>
        </w:rPr>
        <w:t>場合において</w:t>
      </w:r>
      <w:r w:rsidR="00292369" w:rsidRPr="00994918">
        <w:rPr>
          <w:rFonts w:hint="eastAsia"/>
          <w:color w:val="auto"/>
          <w:sz w:val="22"/>
        </w:rPr>
        <w:t>、その内容を審査</w:t>
      </w:r>
      <w:r w:rsidR="00994918">
        <w:rPr>
          <w:rFonts w:hint="eastAsia"/>
          <w:color w:val="auto"/>
          <w:sz w:val="22"/>
        </w:rPr>
        <w:t>し、</w:t>
      </w:r>
    </w:p>
    <w:p w14:paraId="530DD0AE" w14:textId="77777777" w:rsidR="00B66690" w:rsidRDefault="00292369" w:rsidP="00A117D2">
      <w:pPr>
        <w:spacing w:after="0" w:line="240" w:lineRule="auto"/>
        <w:ind w:leftChars="100" w:left="430" w:right="0" w:hangingChars="100" w:hanging="220"/>
        <w:rPr>
          <w:color w:val="auto"/>
          <w:sz w:val="22"/>
        </w:rPr>
      </w:pPr>
      <w:r w:rsidRPr="00994918">
        <w:rPr>
          <w:rFonts w:hint="eastAsia"/>
          <w:color w:val="auto"/>
          <w:sz w:val="22"/>
        </w:rPr>
        <w:t>適当と認めるときは、</w:t>
      </w:r>
      <w:r w:rsidR="00B66690">
        <w:rPr>
          <w:rFonts w:hint="eastAsia"/>
          <w:color w:val="auto"/>
          <w:sz w:val="22"/>
        </w:rPr>
        <w:t>長野県に対し、「ＵＩＪターン就業・創業移住支援事業補助金交付申請</w:t>
      </w:r>
    </w:p>
    <w:p w14:paraId="1F74947D" w14:textId="77777777" w:rsidR="00B66690" w:rsidRDefault="00B66690" w:rsidP="00A117D2">
      <w:pPr>
        <w:spacing w:after="0" w:line="240" w:lineRule="auto"/>
        <w:ind w:leftChars="100" w:left="430" w:right="0" w:hangingChars="100" w:hanging="220"/>
        <w:rPr>
          <w:color w:val="auto"/>
          <w:sz w:val="22"/>
        </w:rPr>
      </w:pPr>
      <w:r>
        <w:rPr>
          <w:rFonts w:hint="eastAsia"/>
          <w:color w:val="auto"/>
          <w:sz w:val="22"/>
        </w:rPr>
        <w:t>書」（県の要綱「様式第１号」）により、補助金の交付申請を行うものとする。</w:t>
      </w:r>
    </w:p>
    <w:p w14:paraId="381A344A" w14:textId="0753EC93" w:rsidR="004B67DF" w:rsidRPr="00994918" w:rsidRDefault="00B66690" w:rsidP="0036495D">
      <w:pPr>
        <w:spacing w:after="0" w:line="240" w:lineRule="auto"/>
        <w:ind w:left="220" w:right="0" w:hangingChars="100" w:hanging="220"/>
        <w:rPr>
          <w:color w:val="auto"/>
          <w:sz w:val="22"/>
        </w:rPr>
      </w:pPr>
      <w:r>
        <w:rPr>
          <w:rFonts w:hint="eastAsia"/>
          <w:color w:val="auto"/>
          <w:sz w:val="22"/>
        </w:rPr>
        <w:t>２　青木村長は、長野県から移住支援金の交付決定を受けた場合において、</w:t>
      </w:r>
      <w:r w:rsidR="009B7C5E" w:rsidRPr="00994918">
        <w:rPr>
          <w:rFonts w:hint="eastAsia"/>
          <w:color w:val="auto"/>
          <w:sz w:val="22"/>
        </w:rPr>
        <w:t>移住支援金交付決定兼確定通知書（様式第</w:t>
      </w:r>
      <w:r w:rsidR="003074C2">
        <w:rPr>
          <w:rFonts w:hint="eastAsia"/>
          <w:color w:val="auto"/>
          <w:sz w:val="22"/>
        </w:rPr>
        <w:t>３</w:t>
      </w:r>
      <w:r w:rsidR="009B7C5E" w:rsidRPr="00994918">
        <w:rPr>
          <w:rFonts w:hint="eastAsia"/>
          <w:color w:val="auto"/>
          <w:sz w:val="22"/>
        </w:rPr>
        <w:t>号）により、当該申請</w:t>
      </w:r>
      <w:r w:rsidR="00994918">
        <w:rPr>
          <w:rFonts w:hint="eastAsia"/>
          <w:color w:val="auto"/>
          <w:sz w:val="22"/>
        </w:rPr>
        <w:t>者に</w:t>
      </w:r>
      <w:r w:rsidR="009B7C5E" w:rsidRPr="00994918">
        <w:rPr>
          <w:rFonts w:hint="eastAsia"/>
          <w:color w:val="auto"/>
          <w:sz w:val="22"/>
        </w:rPr>
        <w:t>通知する</w:t>
      </w:r>
      <w:r w:rsidR="00292369" w:rsidRPr="00994918">
        <w:rPr>
          <w:rFonts w:hint="eastAsia"/>
          <w:color w:val="auto"/>
          <w:sz w:val="22"/>
        </w:rPr>
        <w:t>ものとする。</w:t>
      </w:r>
    </w:p>
    <w:p w14:paraId="2E283084" w14:textId="731019B4" w:rsidR="009B7C5E" w:rsidRPr="00994918" w:rsidRDefault="00B66690" w:rsidP="00C92BEA">
      <w:pPr>
        <w:spacing w:after="0" w:line="240" w:lineRule="auto"/>
        <w:ind w:leftChars="4" w:left="228" w:right="0" w:hangingChars="100" w:hanging="220"/>
        <w:rPr>
          <w:color w:val="auto"/>
          <w:sz w:val="22"/>
        </w:rPr>
      </w:pPr>
      <w:r>
        <w:rPr>
          <w:rFonts w:hint="eastAsia"/>
          <w:color w:val="auto"/>
          <w:sz w:val="22"/>
        </w:rPr>
        <w:t>３</w:t>
      </w:r>
      <w:r w:rsidR="009B7C5E" w:rsidRPr="00994918">
        <w:rPr>
          <w:rFonts w:hint="eastAsia"/>
          <w:color w:val="auto"/>
          <w:sz w:val="22"/>
        </w:rPr>
        <w:t xml:space="preserve">　</w:t>
      </w:r>
      <w:r w:rsidR="00E845A9">
        <w:rPr>
          <w:rFonts w:hint="eastAsia"/>
          <w:color w:val="auto"/>
          <w:sz w:val="22"/>
        </w:rPr>
        <w:t>青木</w:t>
      </w:r>
      <w:r w:rsidR="002245F6" w:rsidRPr="00994918">
        <w:rPr>
          <w:rFonts w:hint="eastAsia"/>
          <w:color w:val="auto"/>
          <w:sz w:val="22"/>
        </w:rPr>
        <w:t>村長は、</w:t>
      </w:r>
      <w:r>
        <w:rPr>
          <w:rFonts w:hint="eastAsia"/>
          <w:color w:val="auto"/>
          <w:sz w:val="22"/>
        </w:rPr>
        <w:t>第１項</w:t>
      </w:r>
      <w:r w:rsidR="002245F6" w:rsidRPr="00994918">
        <w:rPr>
          <w:rFonts w:hint="eastAsia"/>
          <w:color w:val="auto"/>
          <w:sz w:val="22"/>
        </w:rPr>
        <w:t>の規定による</w:t>
      </w:r>
      <w:r w:rsidR="009B7C5E" w:rsidRPr="00994918">
        <w:rPr>
          <w:rFonts w:hint="eastAsia"/>
          <w:color w:val="auto"/>
          <w:sz w:val="22"/>
        </w:rPr>
        <w:t>審査の</w:t>
      </w:r>
      <w:r w:rsidR="005C57BF" w:rsidRPr="00994918">
        <w:rPr>
          <w:rFonts w:hint="eastAsia"/>
          <w:color w:val="auto"/>
          <w:sz w:val="22"/>
        </w:rPr>
        <w:t>結果</w:t>
      </w:r>
      <w:r w:rsidR="002245F6" w:rsidRPr="00994918">
        <w:rPr>
          <w:rFonts w:hint="eastAsia"/>
          <w:color w:val="auto"/>
          <w:sz w:val="22"/>
        </w:rPr>
        <w:t>、移住</w:t>
      </w:r>
      <w:r w:rsidR="009B7C5E" w:rsidRPr="00994918">
        <w:rPr>
          <w:rFonts w:hint="eastAsia"/>
          <w:color w:val="auto"/>
          <w:sz w:val="22"/>
        </w:rPr>
        <w:t>支援金の交付を不適当と認める場合</w:t>
      </w:r>
      <w:r w:rsidR="002245F6" w:rsidRPr="00994918">
        <w:rPr>
          <w:rFonts w:hint="eastAsia"/>
          <w:color w:val="auto"/>
          <w:sz w:val="22"/>
        </w:rPr>
        <w:t>、</w:t>
      </w:r>
      <w:r w:rsidR="009B7C5E" w:rsidRPr="00994918">
        <w:rPr>
          <w:rFonts w:hint="eastAsia"/>
          <w:color w:val="auto"/>
          <w:sz w:val="22"/>
        </w:rPr>
        <w:t>又は</w:t>
      </w:r>
      <w:r w:rsidR="005C57BF" w:rsidRPr="00994918">
        <w:rPr>
          <w:rFonts w:hint="eastAsia"/>
          <w:color w:val="auto"/>
          <w:sz w:val="22"/>
        </w:rPr>
        <w:t>予算</w:t>
      </w:r>
      <w:r w:rsidR="002245F6" w:rsidRPr="00994918">
        <w:rPr>
          <w:rFonts w:hint="eastAsia"/>
          <w:color w:val="auto"/>
          <w:sz w:val="22"/>
        </w:rPr>
        <w:t>上</w:t>
      </w:r>
      <w:r w:rsidR="005C57BF" w:rsidRPr="00994918">
        <w:rPr>
          <w:rFonts w:hint="eastAsia"/>
          <w:color w:val="auto"/>
          <w:sz w:val="22"/>
        </w:rPr>
        <w:t>の理由等により当該年度における</w:t>
      </w:r>
      <w:r w:rsidR="002245F6" w:rsidRPr="00994918">
        <w:rPr>
          <w:rFonts w:hint="eastAsia"/>
          <w:color w:val="auto"/>
          <w:sz w:val="22"/>
        </w:rPr>
        <w:t>移住</w:t>
      </w:r>
      <w:r w:rsidR="005C57BF" w:rsidRPr="00994918">
        <w:rPr>
          <w:rFonts w:hint="eastAsia"/>
          <w:color w:val="auto"/>
          <w:sz w:val="22"/>
        </w:rPr>
        <w:t>支援金の交付が</w:t>
      </w:r>
      <w:r w:rsidR="002245F6" w:rsidRPr="00994918">
        <w:rPr>
          <w:rFonts w:hint="eastAsia"/>
          <w:color w:val="auto"/>
          <w:sz w:val="22"/>
        </w:rPr>
        <w:t>できない</w:t>
      </w:r>
      <w:r w:rsidR="005C57BF" w:rsidRPr="00994918">
        <w:rPr>
          <w:rFonts w:hint="eastAsia"/>
          <w:color w:val="auto"/>
          <w:sz w:val="22"/>
        </w:rPr>
        <w:t>場合は、その理由を付して</w:t>
      </w:r>
      <w:r w:rsidR="002245F6" w:rsidRPr="00994918">
        <w:rPr>
          <w:rFonts w:hint="eastAsia"/>
          <w:color w:val="auto"/>
          <w:sz w:val="22"/>
        </w:rPr>
        <w:t>、</w:t>
      </w:r>
      <w:r w:rsidR="005C57BF" w:rsidRPr="00994918">
        <w:rPr>
          <w:rFonts w:hint="eastAsia"/>
          <w:color w:val="auto"/>
          <w:sz w:val="22"/>
        </w:rPr>
        <w:t>移住支援金交付申請却下通知書（様式第</w:t>
      </w:r>
      <w:r w:rsidR="003074C2">
        <w:rPr>
          <w:rFonts w:hint="eastAsia"/>
          <w:color w:val="auto"/>
          <w:sz w:val="22"/>
        </w:rPr>
        <w:t>４</w:t>
      </w:r>
      <w:r w:rsidR="005C57BF" w:rsidRPr="00994918">
        <w:rPr>
          <w:rFonts w:hint="eastAsia"/>
          <w:color w:val="auto"/>
          <w:sz w:val="22"/>
        </w:rPr>
        <w:t>号）により</w:t>
      </w:r>
      <w:r w:rsidR="002245F6" w:rsidRPr="00994918">
        <w:rPr>
          <w:rFonts w:hint="eastAsia"/>
          <w:color w:val="auto"/>
          <w:sz w:val="22"/>
        </w:rPr>
        <w:t>、</w:t>
      </w:r>
      <w:r w:rsidR="005C57BF" w:rsidRPr="00994918">
        <w:rPr>
          <w:rFonts w:hint="eastAsia"/>
          <w:color w:val="auto"/>
          <w:sz w:val="22"/>
        </w:rPr>
        <w:t>当該申請者に通知するものとする。</w:t>
      </w:r>
    </w:p>
    <w:p w14:paraId="6054D5D8" w14:textId="6B2C5C9C" w:rsidR="004B67DF" w:rsidRPr="00994918" w:rsidRDefault="003F229D" w:rsidP="00A117D2">
      <w:pPr>
        <w:spacing w:after="0" w:line="240" w:lineRule="auto"/>
        <w:ind w:left="220" w:right="0" w:hangingChars="100" w:hanging="220"/>
        <w:rPr>
          <w:color w:val="auto"/>
          <w:sz w:val="22"/>
        </w:rPr>
      </w:pPr>
      <w:r w:rsidRPr="00994918">
        <w:rPr>
          <w:color w:val="auto"/>
          <w:sz w:val="22"/>
        </w:rPr>
        <w:t>（</w:t>
      </w:r>
      <w:r w:rsidR="006E4C9F" w:rsidRPr="00994918">
        <w:rPr>
          <w:rFonts w:hint="eastAsia"/>
          <w:color w:val="auto"/>
          <w:sz w:val="22"/>
        </w:rPr>
        <w:t>移住</w:t>
      </w:r>
      <w:r w:rsidRPr="00994918">
        <w:rPr>
          <w:rFonts w:hint="eastAsia"/>
          <w:color w:val="auto"/>
          <w:sz w:val="22"/>
        </w:rPr>
        <w:t>支援</w:t>
      </w:r>
      <w:r w:rsidR="00561AF9" w:rsidRPr="00994918">
        <w:rPr>
          <w:color w:val="auto"/>
          <w:sz w:val="22"/>
        </w:rPr>
        <w:t>金の</w:t>
      </w:r>
      <w:r w:rsidR="003074C2">
        <w:rPr>
          <w:rFonts w:hint="eastAsia"/>
          <w:color w:val="auto"/>
          <w:sz w:val="22"/>
        </w:rPr>
        <w:t>交付請求</w:t>
      </w:r>
      <w:r w:rsidR="00561AF9" w:rsidRPr="00994918">
        <w:rPr>
          <w:color w:val="auto"/>
          <w:sz w:val="22"/>
        </w:rPr>
        <w:t xml:space="preserve">） </w:t>
      </w:r>
    </w:p>
    <w:p w14:paraId="318ED754" w14:textId="6D501777" w:rsidR="002245F6" w:rsidRDefault="00561AF9" w:rsidP="00A117D2">
      <w:pPr>
        <w:spacing w:after="0" w:line="240" w:lineRule="auto"/>
        <w:ind w:left="220" w:right="0" w:hangingChars="100" w:hanging="220"/>
        <w:rPr>
          <w:sz w:val="22"/>
        </w:rPr>
      </w:pPr>
      <w:r w:rsidRPr="00994918">
        <w:rPr>
          <w:color w:val="auto"/>
          <w:sz w:val="22"/>
        </w:rPr>
        <w:t>第</w:t>
      </w:r>
      <w:r w:rsidR="00B66690">
        <w:rPr>
          <w:rFonts w:hint="eastAsia"/>
          <w:color w:val="auto"/>
          <w:sz w:val="22"/>
        </w:rPr>
        <w:t>８</w:t>
      </w:r>
      <w:r w:rsidR="001C11A0" w:rsidRPr="00994918">
        <w:rPr>
          <w:rFonts w:hint="eastAsia"/>
          <w:color w:val="auto"/>
          <w:sz w:val="22"/>
        </w:rPr>
        <w:t>条</w:t>
      </w:r>
      <w:r w:rsidR="00E845A9">
        <w:rPr>
          <w:rFonts w:hint="eastAsia"/>
          <w:color w:val="auto"/>
          <w:sz w:val="22"/>
        </w:rPr>
        <w:t xml:space="preserve">　</w:t>
      </w:r>
      <w:r w:rsidR="003074C2">
        <w:rPr>
          <w:rFonts w:hint="eastAsia"/>
          <w:color w:val="auto"/>
          <w:sz w:val="22"/>
        </w:rPr>
        <w:t>移住支援金の交付決定を受けた者が移住支援金の交付を請求しようとするときは、青木村ＵＩＪターン就業・創業移住支援金交付請求書（様式第５号）を提出するものとする。</w:t>
      </w:r>
    </w:p>
    <w:p w14:paraId="5FA31BBD" w14:textId="621AC025" w:rsidR="004B67DF" w:rsidRDefault="00561AF9" w:rsidP="00A117D2">
      <w:pPr>
        <w:spacing w:after="0" w:line="240" w:lineRule="auto"/>
        <w:ind w:leftChars="100" w:left="430" w:right="0" w:hangingChars="100" w:hanging="220"/>
        <w:rPr>
          <w:sz w:val="22"/>
        </w:rPr>
      </w:pPr>
      <w:r w:rsidRPr="00D16EEC">
        <w:rPr>
          <w:sz w:val="22"/>
        </w:rPr>
        <w:t>（</w:t>
      </w:r>
      <w:r w:rsidR="006E4C9F">
        <w:rPr>
          <w:rFonts w:hint="eastAsia"/>
          <w:sz w:val="22"/>
        </w:rPr>
        <w:t>移住</w:t>
      </w:r>
      <w:r w:rsidR="003F229D">
        <w:rPr>
          <w:rFonts w:hint="eastAsia"/>
          <w:sz w:val="22"/>
        </w:rPr>
        <w:t>支援金の</w:t>
      </w:r>
      <w:r w:rsidR="00A86301">
        <w:rPr>
          <w:rFonts w:hint="eastAsia"/>
          <w:sz w:val="22"/>
        </w:rPr>
        <w:t>返還）</w:t>
      </w:r>
    </w:p>
    <w:p w14:paraId="53259504" w14:textId="273F2871" w:rsidR="00671747" w:rsidRDefault="00A86301" w:rsidP="00A117D2">
      <w:pPr>
        <w:kinsoku w:val="0"/>
        <w:overflowPunct w:val="0"/>
        <w:autoSpaceDE w:val="0"/>
        <w:autoSpaceDN w:val="0"/>
        <w:spacing w:after="0" w:line="240" w:lineRule="auto"/>
        <w:ind w:left="220" w:hangingChars="100" w:hanging="220"/>
      </w:pPr>
      <w:r>
        <w:rPr>
          <w:sz w:val="22"/>
        </w:rPr>
        <w:t>第</w:t>
      </w:r>
      <w:r w:rsidR="00B66690">
        <w:rPr>
          <w:rFonts w:hint="eastAsia"/>
          <w:sz w:val="22"/>
        </w:rPr>
        <w:t>９</w:t>
      </w:r>
      <w:r w:rsidR="001C11A0">
        <w:rPr>
          <w:rFonts w:hint="eastAsia"/>
          <w:sz w:val="22"/>
        </w:rPr>
        <w:t>条</w:t>
      </w:r>
      <w:r>
        <w:rPr>
          <w:sz w:val="22"/>
        </w:rPr>
        <w:t xml:space="preserve">　</w:t>
      </w:r>
      <w:r w:rsidR="00E845A9">
        <w:rPr>
          <w:rFonts w:hint="eastAsia"/>
        </w:rPr>
        <w:t>青木</w:t>
      </w:r>
      <w:r w:rsidR="006E4C9F">
        <w:rPr>
          <w:rFonts w:hint="eastAsia"/>
        </w:rPr>
        <w:t>村</w:t>
      </w:r>
      <w:r w:rsidR="006E4C9F" w:rsidRPr="00172918">
        <w:rPr>
          <w:rFonts w:hint="eastAsia"/>
        </w:rPr>
        <w:t>長は、</w:t>
      </w:r>
      <w:r w:rsidR="006E4C9F">
        <w:rPr>
          <w:rFonts w:hint="eastAsia"/>
        </w:rPr>
        <w:t>移住</w:t>
      </w:r>
      <w:r w:rsidR="006E4C9F" w:rsidRPr="00172918">
        <w:rPr>
          <w:rFonts w:hint="eastAsia"/>
        </w:rPr>
        <w:t>支援金の交付を受けた者が次の</w:t>
      </w:r>
      <w:r w:rsidR="00671747">
        <w:rPr>
          <w:rFonts w:hint="eastAsia"/>
        </w:rPr>
        <w:t>各号に掲げる返還の</w:t>
      </w:r>
      <w:r w:rsidR="006E4C9F" w:rsidRPr="00172918">
        <w:rPr>
          <w:rFonts w:hint="eastAsia"/>
        </w:rPr>
        <w:t>区分に応じて</w:t>
      </w:r>
      <w:r w:rsidR="00671747">
        <w:rPr>
          <w:rFonts w:hint="eastAsia"/>
        </w:rPr>
        <w:t>、当該各</w:t>
      </w:r>
    </w:p>
    <w:p w14:paraId="542E5553" w14:textId="77777777" w:rsidR="00DF0631" w:rsidRDefault="00671747" w:rsidP="00A117D2">
      <w:pPr>
        <w:kinsoku w:val="0"/>
        <w:overflowPunct w:val="0"/>
        <w:autoSpaceDE w:val="0"/>
        <w:autoSpaceDN w:val="0"/>
        <w:spacing w:after="0" w:line="240" w:lineRule="auto"/>
        <w:ind w:left="210" w:hangingChars="100" w:hanging="210"/>
      </w:pPr>
      <w:r>
        <w:rPr>
          <w:rFonts w:hint="eastAsia"/>
        </w:rPr>
        <w:t xml:space="preserve">　号に定める</w:t>
      </w:r>
      <w:r w:rsidR="006E4C9F">
        <w:rPr>
          <w:rFonts w:hint="eastAsia"/>
        </w:rPr>
        <w:t>要件に該当する場合には、移住支援金の全額又は半額の返還を請求するもの</w:t>
      </w:r>
      <w:r w:rsidR="006E4C9F" w:rsidRPr="00172918">
        <w:rPr>
          <w:rFonts w:hint="eastAsia"/>
        </w:rPr>
        <w:t>とする。た</w:t>
      </w:r>
    </w:p>
    <w:p w14:paraId="6D6B98F2" w14:textId="6D3B07AB" w:rsidR="006E4C9F" w:rsidRPr="00C92BEA" w:rsidRDefault="006E4C9F" w:rsidP="00C92BEA">
      <w:pPr>
        <w:kinsoku w:val="0"/>
        <w:overflowPunct w:val="0"/>
        <w:autoSpaceDE w:val="0"/>
        <w:autoSpaceDN w:val="0"/>
        <w:spacing w:after="0" w:line="240" w:lineRule="auto"/>
        <w:ind w:leftChars="100" w:left="210" w:right="96" w:firstLine="0"/>
      </w:pPr>
      <w:r w:rsidRPr="00172918">
        <w:rPr>
          <w:rFonts w:hint="eastAsia"/>
        </w:rPr>
        <w:t>だし、雇用企業</w:t>
      </w:r>
      <w:r>
        <w:rPr>
          <w:rFonts w:hint="eastAsia"/>
        </w:rPr>
        <w:t>等</w:t>
      </w:r>
      <w:r w:rsidRPr="00172918">
        <w:rPr>
          <w:rFonts w:hint="eastAsia"/>
        </w:rPr>
        <w:t>の倒産、災害、病気</w:t>
      </w:r>
      <w:r w:rsidR="00DF0631">
        <w:rPr>
          <w:rFonts w:hint="eastAsia"/>
        </w:rPr>
        <w:t>、その他の</w:t>
      </w:r>
      <w:r w:rsidR="00E845A9">
        <w:rPr>
          <w:rFonts w:hint="eastAsia"/>
        </w:rPr>
        <w:t>やむを得ない事情があると青木</w:t>
      </w:r>
      <w:r>
        <w:rPr>
          <w:rFonts w:hint="eastAsia"/>
        </w:rPr>
        <w:t>村</w:t>
      </w:r>
      <w:r w:rsidR="00077499">
        <w:rPr>
          <w:rFonts w:hint="eastAsia"/>
        </w:rPr>
        <w:t>長が認めた場合</w:t>
      </w:r>
      <w:r w:rsidR="00077499" w:rsidRPr="00E845A9">
        <w:rPr>
          <w:rFonts w:hint="eastAsia"/>
          <w:color w:val="auto"/>
        </w:rPr>
        <w:t>又は</w:t>
      </w:r>
      <w:r w:rsidR="00057EEA" w:rsidRPr="00E845A9">
        <w:rPr>
          <w:rFonts w:hint="eastAsia"/>
          <w:color w:val="auto"/>
        </w:rPr>
        <w:t>その者が引き続き</w:t>
      </w:r>
      <w:r w:rsidR="00666BCB">
        <w:rPr>
          <w:rFonts w:hint="eastAsia"/>
          <w:color w:val="auto"/>
        </w:rPr>
        <w:t>青木村内</w:t>
      </w:r>
      <w:r w:rsidR="00057EEA" w:rsidRPr="00E845A9">
        <w:rPr>
          <w:rFonts w:hint="eastAsia"/>
          <w:color w:val="auto"/>
        </w:rPr>
        <w:t>に住所を有する場合であって、</w:t>
      </w:r>
      <w:r w:rsidR="00077499" w:rsidRPr="00E845A9">
        <w:rPr>
          <w:rFonts w:hint="eastAsia"/>
          <w:color w:val="auto"/>
        </w:rPr>
        <w:t>移住</w:t>
      </w:r>
      <w:r w:rsidR="00923D27" w:rsidRPr="00E845A9">
        <w:rPr>
          <w:rFonts w:hint="eastAsia"/>
          <w:color w:val="auto"/>
        </w:rPr>
        <w:t>支援金の申請日から１年以上５年以内に移住支援金の要件を満たす職を</w:t>
      </w:r>
      <w:r w:rsidR="00077499" w:rsidRPr="00E845A9">
        <w:rPr>
          <w:rFonts w:hint="eastAsia"/>
          <w:color w:val="auto"/>
        </w:rPr>
        <w:t>辞し</w:t>
      </w:r>
      <w:r w:rsidR="00057EEA" w:rsidRPr="00E845A9">
        <w:rPr>
          <w:rFonts w:hint="eastAsia"/>
          <w:color w:val="auto"/>
        </w:rPr>
        <w:t>、かつ、当該職を辞してから</w:t>
      </w:r>
      <w:r w:rsidR="00077499" w:rsidRPr="00E845A9">
        <w:rPr>
          <w:rFonts w:hint="eastAsia"/>
          <w:color w:val="auto"/>
        </w:rPr>
        <w:t>３か月以内に移住支援金の要件を満たす別の職に就いたとき</w:t>
      </w:r>
      <w:r w:rsidR="009E4B4E" w:rsidRPr="009E4B4E">
        <w:rPr>
          <w:rFonts w:hint="eastAsia"/>
          <w:b/>
          <w:bCs/>
          <w:color w:val="EE0000"/>
        </w:rPr>
        <w:t>又はその者がテレワーカーの場合</w:t>
      </w:r>
      <w:r w:rsidR="00077499" w:rsidRPr="00E845A9">
        <w:rPr>
          <w:rFonts w:hint="eastAsia"/>
          <w:color w:val="auto"/>
        </w:rPr>
        <w:t>は、</w:t>
      </w:r>
      <w:r w:rsidR="00077499" w:rsidRPr="00057EEA">
        <w:rPr>
          <w:rFonts w:hint="eastAsia"/>
          <w:color w:val="auto"/>
        </w:rPr>
        <w:t>この限りではない。</w:t>
      </w:r>
    </w:p>
    <w:p w14:paraId="53D76E2E" w14:textId="35693C72" w:rsidR="006E4C9F" w:rsidRPr="007441A2" w:rsidRDefault="00E448FC" w:rsidP="00A117D2">
      <w:pPr>
        <w:kinsoku w:val="0"/>
        <w:overflowPunct w:val="0"/>
        <w:autoSpaceDE w:val="0"/>
        <w:autoSpaceDN w:val="0"/>
        <w:spacing w:after="0" w:line="240" w:lineRule="auto"/>
        <w:ind w:left="210" w:hangingChars="100" w:hanging="210"/>
        <w:rPr>
          <w:color w:val="auto"/>
        </w:rPr>
      </w:pPr>
      <w:r w:rsidRPr="007441A2">
        <w:rPr>
          <w:rFonts w:hint="eastAsia"/>
          <w:color w:val="auto"/>
        </w:rPr>
        <w:t>(1)</w:t>
      </w:r>
      <w:r w:rsidRPr="007441A2">
        <w:rPr>
          <w:color w:val="auto"/>
        </w:rPr>
        <w:t xml:space="preserve"> </w:t>
      </w:r>
      <w:r w:rsidRPr="007441A2">
        <w:rPr>
          <w:rFonts w:hint="eastAsia"/>
          <w:color w:val="auto"/>
        </w:rPr>
        <w:t>全額</w:t>
      </w:r>
      <w:r w:rsidR="006E4C9F" w:rsidRPr="007441A2">
        <w:rPr>
          <w:rFonts w:hint="eastAsia"/>
          <w:color w:val="auto"/>
        </w:rPr>
        <w:t>返還</w:t>
      </w:r>
    </w:p>
    <w:p w14:paraId="0AAAB4B4" w14:textId="090E5FD9" w:rsidR="006E4C9F" w:rsidRPr="00172918" w:rsidRDefault="00DF0631" w:rsidP="00A117D2">
      <w:pPr>
        <w:kinsoku w:val="0"/>
        <w:overflowPunct w:val="0"/>
        <w:autoSpaceDE w:val="0"/>
        <w:autoSpaceDN w:val="0"/>
        <w:spacing w:after="0" w:line="240" w:lineRule="auto"/>
        <w:ind w:left="210" w:hangingChars="100" w:hanging="210"/>
      </w:pPr>
      <w:r>
        <w:rPr>
          <w:rFonts w:hint="eastAsia"/>
        </w:rPr>
        <w:t xml:space="preserve">ア　</w:t>
      </w:r>
      <w:r w:rsidR="006E4C9F" w:rsidRPr="00172918">
        <w:rPr>
          <w:rFonts w:hint="eastAsia"/>
        </w:rPr>
        <w:t>偽</w:t>
      </w:r>
      <w:r>
        <w:rPr>
          <w:rFonts w:hint="eastAsia"/>
        </w:rPr>
        <w:t>りそ</w:t>
      </w:r>
      <w:r w:rsidR="006E4C9F" w:rsidRPr="00172918">
        <w:rPr>
          <w:rFonts w:hint="eastAsia"/>
        </w:rPr>
        <w:t>の</w:t>
      </w:r>
      <w:r>
        <w:rPr>
          <w:rFonts w:hint="eastAsia"/>
        </w:rPr>
        <w:t>他不正の手段により移住支援金の交付を受けた</w:t>
      </w:r>
      <w:r w:rsidR="00E448FC">
        <w:rPr>
          <w:rFonts w:hint="eastAsia"/>
        </w:rPr>
        <w:t>場合</w:t>
      </w:r>
    </w:p>
    <w:p w14:paraId="51E316A3" w14:textId="63F91930" w:rsidR="006E4C9F" w:rsidRPr="00172918" w:rsidRDefault="006E4C9F" w:rsidP="00A117D2">
      <w:pPr>
        <w:kinsoku w:val="0"/>
        <w:overflowPunct w:val="0"/>
        <w:autoSpaceDE w:val="0"/>
        <w:autoSpaceDN w:val="0"/>
        <w:spacing w:after="0" w:line="240" w:lineRule="auto"/>
        <w:ind w:left="210" w:hangingChars="100" w:hanging="210"/>
      </w:pPr>
      <w:r w:rsidRPr="00172918">
        <w:rPr>
          <w:rFonts w:hint="eastAsia"/>
        </w:rPr>
        <w:t xml:space="preserve">イ　</w:t>
      </w:r>
      <w:r w:rsidR="00E448FC">
        <w:rPr>
          <w:rFonts w:hint="eastAsia"/>
        </w:rPr>
        <w:t>移住</w:t>
      </w:r>
      <w:r w:rsidRPr="00172918">
        <w:rPr>
          <w:rFonts w:hint="eastAsia"/>
        </w:rPr>
        <w:t>支援金の申請日から</w:t>
      </w:r>
      <w:r w:rsidR="00E448FC">
        <w:rPr>
          <w:rFonts w:hint="eastAsia"/>
        </w:rPr>
        <w:t>、</w:t>
      </w:r>
      <w:r w:rsidR="00D16811">
        <w:rPr>
          <w:rFonts w:hint="eastAsia"/>
        </w:rPr>
        <w:t>青木村外</w:t>
      </w:r>
      <w:r w:rsidR="00DF0631" w:rsidRPr="001F66D4">
        <w:rPr>
          <w:rFonts w:hint="eastAsia"/>
        </w:rPr>
        <w:t>に</w:t>
      </w:r>
      <w:r w:rsidR="00E448FC" w:rsidRPr="001F66D4">
        <w:rPr>
          <w:rFonts w:hint="eastAsia"/>
        </w:rPr>
        <w:t>転出</w:t>
      </w:r>
      <w:r w:rsidR="00DF0631" w:rsidRPr="001F66D4">
        <w:rPr>
          <w:rFonts w:hint="eastAsia"/>
        </w:rPr>
        <w:t>し、</w:t>
      </w:r>
      <w:r w:rsidR="00DF0631">
        <w:rPr>
          <w:rFonts w:hint="eastAsia"/>
        </w:rPr>
        <w:t>又は移住</w:t>
      </w:r>
      <w:r w:rsidR="00E448FC">
        <w:rPr>
          <w:rFonts w:hint="eastAsia"/>
        </w:rPr>
        <w:t>支援金の要件を満たす職を辞した</w:t>
      </w:r>
      <w:r w:rsidR="00DF0631">
        <w:rPr>
          <w:rFonts w:hint="eastAsia"/>
        </w:rPr>
        <w:t>日</w:t>
      </w:r>
    </w:p>
    <w:p w14:paraId="42003858" w14:textId="31D2DBE7" w:rsidR="00DF0631" w:rsidRDefault="00DF0631" w:rsidP="00A117D2">
      <w:pPr>
        <w:kinsoku w:val="0"/>
        <w:overflowPunct w:val="0"/>
        <w:autoSpaceDE w:val="0"/>
        <w:autoSpaceDN w:val="0"/>
        <w:spacing w:after="0" w:line="240" w:lineRule="auto"/>
        <w:ind w:left="210" w:hangingChars="100" w:hanging="210"/>
      </w:pPr>
      <w:r>
        <w:rPr>
          <w:rFonts w:hint="eastAsia"/>
        </w:rPr>
        <w:t xml:space="preserve">　までの期間が、３年に満たない場合</w:t>
      </w:r>
    </w:p>
    <w:p w14:paraId="5B608AC2" w14:textId="2F5BC17D" w:rsidR="006E4C9F" w:rsidRPr="00172918" w:rsidRDefault="006E4C9F" w:rsidP="00A117D2">
      <w:pPr>
        <w:kinsoku w:val="0"/>
        <w:overflowPunct w:val="0"/>
        <w:autoSpaceDE w:val="0"/>
        <w:autoSpaceDN w:val="0"/>
        <w:spacing w:after="0" w:line="240" w:lineRule="auto"/>
        <w:ind w:left="210" w:hangingChars="100" w:hanging="210"/>
      </w:pPr>
      <w:r w:rsidRPr="00172918">
        <w:rPr>
          <w:rFonts w:hint="eastAsia"/>
        </w:rPr>
        <w:t xml:space="preserve">ウ　</w:t>
      </w:r>
      <w:r w:rsidR="00E448FC">
        <w:rPr>
          <w:rFonts w:hint="eastAsia"/>
        </w:rPr>
        <w:t>創業</w:t>
      </w:r>
      <w:r w:rsidRPr="00172918">
        <w:rPr>
          <w:rFonts w:hint="eastAsia"/>
        </w:rPr>
        <w:t>支援</w:t>
      </w:r>
      <w:r w:rsidR="00DF0631">
        <w:rPr>
          <w:rFonts w:hint="eastAsia"/>
        </w:rPr>
        <w:t>金の</w:t>
      </w:r>
      <w:r w:rsidRPr="00172918">
        <w:rPr>
          <w:rFonts w:hint="eastAsia"/>
        </w:rPr>
        <w:t>交付決定を取り消された場合</w:t>
      </w:r>
    </w:p>
    <w:p w14:paraId="21B81F8D" w14:textId="39AF0E9F" w:rsidR="006E4C9F" w:rsidRPr="00172918" w:rsidRDefault="00E448FC" w:rsidP="00A117D2">
      <w:pPr>
        <w:kinsoku w:val="0"/>
        <w:overflowPunct w:val="0"/>
        <w:autoSpaceDE w:val="0"/>
        <w:autoSpaceDN w:val="0"/>
        <w:spacing w:after="0" w:line="240" w:lineRule="auto"/>
        <w:ind w:left="210" w:hangingChars="100" w:hanging="210"/>
      </w:pPr>
      <w:r>
        <w:rPr>
          <w:rFonts w:hint="eastAsia"/>
        </w:rPr>
        <w:t>(2)</w:t>
      </w:r>
      <w:r>
        <w:t xml:space="preserve"> </w:t>
      </w:r>
      <w:r w:rsidR="006E4C9F" w:rsidRPr="00172918">
        <w:rPr>
          <w:rFonts w:hint="eastAsia"/>
        </w:rPr>
        <w:t>半額の返還</w:t>
      </w:r>
    </w:p>
    <w:p w14:paraId="050C0E29" w14:textId="142D873F" w:rsidR="00D83D23" w:rsidRPr="00172918" w:rsidRDefault="006E4C9F" w:rsidP="00A117D2">
      <w:pPr>
        <w:kinsoku w:val="0"/>
        <w:overflowPunct w:val="0"/>
        <w:autoSpaceDE w:val="0"/>
        <w:autoSpaceDN w:val="0"/>
        <w:spacing w:after="0" w:line="240" w:lineRule="auto"/>
        <w:ind w:left="210" w:hangingChars="100" w:hanging="210"/>
      </w:pPr>
      <w:r w:rsidRPr="00172918">
        <w:rPr>
          <w:rFonts w:hint="eastAsia"/>
        </w:rPr>
        <w:t xml:space="preserve">　</w:t>
      </w:r>
      <w:r w:rsidR="00D83D23">
        <w:rPr>
          <w:rFonts w:hint="eastAsia"/>
        </w:rPr>
        <w:t>移住</w:t>
      </w:r>
      <w:r w:rsidR="00D83D23" w:rsidRPr="00172918">
        <w:rPr>
          <w:rFonts w:hint="eastAsia"/>
        </w:rPr>
        <w:t>支援金の申請日から</w:t>
      </w:r>
      <w:r w:rsidR="00D83D23">
        <w:rPr>
          <w:rFonts w:hint="eastAsia"/>
        </w:rPr>
        <w:t>、</w:t>
      </w:r>
      <w:r w:rsidR="00D13DD8">
        <w:rPr>
          <w:rFonts w:hint="eastAsia"/>
        </w:rPr>
        <w:t>青木村外</w:t>
      </w:r>
      <w:r w:rsidR="00D83D23" w:rsidRPr="001F66D4">
        <w:rPr>
          <w:rFonts w:hint="eastAsia"/>
        </w:rPr>
        <w:t>に転出し、又</w:t>
      </w:r>
      <w:r w:rsidR="00D83D23">
        <w:rPr>
          <w:rFonts w:hint="eastAsia"/>
        </w:rPr>
        <w:t>は移住支援金の要件を満たす職を辞した日ま</w:t>
      </w:r>
    </w:p>
    <w:p w14:paraId="2F9F2D5B" w14:textId="234008EA" w:rsidR="006E4C9F" w:rsidRDefault="00472913" w:rsidP="00A117D2">
      <w:pPr>
        <w:kinsoku w:val="0"/>
        <w:overflowPunct w:val="0"/>
        <w:autoSpaceDE w:val="0"/>
        <w:autoSpaceDN w:val="0"/>
        <w:spacing w:after="0" w:line="240" w:lineRule="auto"/>
        <w:ind w:left="210" w:hangingChars="100" w:hanging="210"/>
      </w:pPr>
      <w:r>
        <w:rPr>
          <w:rFonts w:hint="eastAsia"/>
        </w:rPr>
        <w:t xml:space="preserve">　　での期間が、３年以上５年以内</w:t>
      </w:r>
      <w:r w:rsidR="00D83D23">
        <w:rPr>
          <w:rFonts w:hint="eastAsia"/>
        </w:rPr>
        <w:t>である場合</w:t>
      </w:r>
    </w:p>
    <w:p w14:paraId="2DDCA738" w14:textId="074D926B" w:rsidR="001C11A0" w:rsidRDefault="001C11A0" w:rsidP="00A117D2">
      <w:pPr>
        <w:spacing w:after="0" w:line="240" w:lineRule="auto"/>
        <w:ind w:left="210" w:right="0" w:hangingChars="100" w:hanging="210"/>
      </w:pPr>
      <w:r>
        <w:rPr>
          <w:rFonts w:hint="eastAsia"/>
        </w:rPr>
        <w:t xml:space="preserve">　（</w:t>
      </w:r>
      <w:r w:rsidR="00D83D23">
        <w:rPr>
          <w:rFonts w:hint="eastAsia"/>
        </w:rPr>
        <w:t>捕則</w:t>
      </w:r>
      <w:r>
        <w:rPr>
          <w:rFonts w:hint="eastAsia"/>
        </w:rPr>
        <w:t>）</w:t>
      </w:r>
    </w:p>
    <w:p w14:paraId="3EC29600" w14:textId="24880949" w:rsidR="00C24C89" w:rsidRDefault="001C11A0" w:rsidP="00A117D2">
      <w:pPr>
        <w:spacing w:after="0" w:line="240" w:lineRule="auto"/>
        <w:ind w:left="210" w:right="0" w:hangingChars="100" w:hanging="210"/>
      </w:pPr>
      <w:r>
        <w:rPr>
          <w:rFonts w:hint="eastAsia"/>
        </w:rPr>
        <w:t>第1</w:t>
      </w:r>
      <w:r w:rsidR="00B66690">
        <w:rPr>
          <w:rFonts w:hint="eastAsia"/>
        </w:rPr>
        <w:t>0</w:t>
      </w:r>
      <w:r>
        <w:rPr>
          <w:rFonts w:hint="eastAsia"/>
        </w:rPr>
        <w:t>条　この要綱に定めるもののほか、この要綱の施行に関し必要な事項は、</w:t>
      </w:r>
      <w:r w:rsidR="00D13DD8">
        <w:rPr>
          <w:rFonts w:hint="eastAsia"/>
        </w:rPr>
        <w:t>青木</w:t>
      </w:r>
      <w:r w:rsidR="00E448FC">
        <w:rPr>
          <w:rFonts w:hint="eastAsia"/>
        </w:rPr>
        <w:t>村長</w:t>
      </w:r>
      <w:r>
        <w:rPr>
          <w:rFonts w:hint="eastAsia"/>
        </w:rPr>
        <w:t>が別に定め</w:t>
      </w:r>
    </w:p>
    <w:p w14:paraId="6840B8A5" w14:textId="4A015CEF" w:rsidR="001C11A0" w:rsidRDefault="001C11A0" w:rsidP="00A117D2">
      <w:pPr>
        <w:spacing w:after="0" w:line="240" w:lineRule="auto"/>
        <w:ind w:leftChars="100" w:left="420" w:right="0" w:hangingChars="100" w:hanging="210"/>
      </w:pPr>
      <w:r>
        <w:rPr>
          <w:rFonts w:hint="eastAsia"/>
        </w:rPr>
        <w:t>る。</w:t>
      </w:r>
    </w:p>
    <w:p w14:paraId="6B28FDA3" w14:textId="7BEA6B46" w:rsidR="001C11A0" w:rsidRDefault="00E448FC" w:rsidP="00A117D2">
      <w:pPr>
        <w:spacing w:after="0"/>
        <w:ind w:left="210" w:right="0" w:hangingChars="100" w:hanging="210"/>
      </w:pPr>
      <w:r>
        <w:rPr>
          <w:rFonts w:hint="eastAsia"/>
        </w:rPr>
        <w:t xml:space="preserve">　</w:t>
      </w:r>
    </w:p>
    <w:p w14:paraId="32D3EDE3" w14:textId="77777777" w:rsidR="00D35674" w:rsidRDefault="00D35674" w:rsidP="00A117D2">
      <w:pPr>
        <w:spacing w:after="0"/>
        <w:ind w:left="210" w:right="0" w:hangingChars="100" w:hanging="210"/>
      </w:pPr>
      <w:r>
        <w:rPr>
          <w:rFonts w:hint="eastAsia"/>
        </w:rPr>
        <w:t>附　則</w:t>
      </w:r>
    </w:p>
    <w:p w14:paraId="0CD4400E" w14:textId="165B955A" w:rsidR="00051B4B" w:rsidRPr="00051B4B" w:rsidRDefault="00051B4B" w:rsidP="00A117D2">
      <w:pPr>
        <w:spacing w:after="0"/>
        <w:ind w:left="210" w:right="0" w:hangingChars="100" w:hanging="210"/>
      </w:pPr>
      <w:r>
        <w:rPr>
          <w:rFonts w:hint="eastAsia"/>
        </w:rPr>
        <w:t>この要綱は、</w:t>
      </w:r>
      <w:r w:rsidRPr="00051B4B">
        <w:rPr>
          <w:rFonts w:hint="eastAsia"/>
        </w:rPr>
        <w:t>令和元年９月２５日</w:t>
      </w:r>
      <w:r>
        <w:rPr>
          <w:rFonts w:hint="eastAsia"/>
        </w:rPr>
        <w:t>から施行する。</w:t>
      </w:r>
    </w:p>
    <w:p w14:paraId="0759EE51" w14:textId="7083E47F" w:rsidR="00D35674" w:rsidRPr="00CD2F41" w:rsidRDefault="00D35674" w:rsidP="00A117D2">
      <w:pPr>
        <w:spacing w:after="0"/>
        <w:ind w:left="210" w:right="0" w:hangingChars="100" w:hanging="210"/>
      </w:pPr>
      <w:r>
        <w:rPr>
          <w:rFonts w:hint="eastAsia"/>
        </w:rPr>
        <w:t>この要綱は</w:t>
      </w:r>
      <w:r w:rsidR="00D83D23">
        <w:rPr>
          <w:rFonts w:hint="eastAsia"/>
        </w:rPr>
        <w:t>、</w:t>
      </w:r>
      <w:r w:rsidR="008F144C" w:rsidRPr="004B23C8">
        <w:rPr>
          <w:rFonts w:hint="eastAsia"/>
        </w:rPr>
        <w:t>令和</w:t>
      </w:r>
      <w:r w:rsidR="00051B4B" w:rsidRPr="004B23C8">
        <w:rPr>
          <w:rFonts w:hint="eastAsia"/>
        </w:rPr>
        <w:t>２</w:t>
      </w:r>
      <w:r w:rsidRPr="004B23C8">
        <w:rPr>
          <w:rFonts w:hint="eastAsia"/>
        </w:rPr>
        <w:t>年</w:t>
      </w:r>
      <w:r w:rsidR="00051B4B" w:rsidRPr="004B23C8">
        <w:rPr>
          <w:rFonts w:hint="eastAsia"/>
        </w:rPr>
        <w:t>４</w:t>
      </w:r>
      <w:r w:rsidRPr="004B23C8">
        <w:rPr>
          <w:rFonts w:hint="eastAsia"/>
        </w:rPr>
        <w:t>月</w:t>
      </w:r>
      <w:r w:rsidR="00051B4B" w:rsidRPr="004B23C8">
        <w:rPr>
          <w:rFonts w:hint="eastAsia"/>
        </w:rPr>
        <w:t xml:space="preserve"> １</w:t>
      </w:r>
      <w:r w:rsidRPr="004B23C8">
        <w:rPr>
          <w:rFonts w:hint="eastAsia"/>
        </w:rPr>
        <w:t>日</w:t>
      </w:r>
      <w:r>
        <w:rPr>
          <w:rFonts w:hint="eastAsia"/>
        </w:rPr>
        <w:t>から施行する。</w:t>
      </w:r>
    </w:p>
    <w:p w14:paraId="7A694047" w14:textId="2A9D03A2" w:rsidR="00D35674" w:rsidRDefault="00B66690" w:rsidP="00A117D2">
      <w:pPr>
        <w:spacing w:after="0"/>
        <w:ind w:left="0" w:right="0" w:firstLine="0"/>
      </w:pPr>
      <w:r>
        <w:rPr>
          <w:rFonts w:hint="eastAsia"/>
        </w:rPr>
        <w:t>この要綱は、令和３年４月 １日から施行する。</w:t>
      </w:r>
    </w:p>
    <w:p w14:paraId="64A1173F" w14:textId="5B509261" w:rsidR="00703915" w:rsidRDefault="00703915" w:rsidP="00A117D2">
      <w:pPr>
        <w:spacing w:after="0"/>
        <w:ind w:left="0" w:right="0" w:firstLine="0"/>
      </w:pPr>
      <w:r>
        <w:rPr>
          <w:rFonts w:hint="eastAsia"/>
        </w:rPr>
        <w:t>この要綱は、令和４年４月 １日から施行する。</w:t>
      </w:r>
    </w:p>
    <w:p w14:paraId="77C44D26" w14:textId="1EA50FD7" w:rsidR="008F6A28" w:rsidRDefault="008F6A28" w:rsidP="008F6A28">
      <w:pPr>
        <w:spacing w:after="0"/>
        <w:ind w:left="0" w:right="0" w:firstLine="0"/>
      </w:pPr>
      <w:r>
        <w:rPr>
          <w:rFonts w:hint="eastAsia"/>
        </w:rPr>
        <w:t>この要綱は、令和５年４月 １日から施行する。</w:t>
      </w:r>
    </w:p>
    <w:p w14:paraId="54B5054E" w14:textId="4657088D" w:rsidR="008F6A28" w:rsidRDefault="008F6A28" w:rsidP="00A117D2">
      <w:pPr>
        <w:spacing w:after="0"/>
        <w:ind w:left="0" w:right="0" w:firstLine="0"/>
      </w:pPr>
      <w:r>
        <w:rPr>
          <w:rFonts w:hint="eastAsia"/>
        </w:rPr>
        <w:t xml:space="preserve">　改正後の第２条第２項の規定は、施行日以後に長野県内に移住した者について適用し、施行日前</w:t>
      </w:r>
    </w:p>
    <w:p w14:paraId="5AE8EEA0" w14:textId="1BA6B25F" w:rsidR="008F6A28" w:rsidRDefault="008F6A28" w:rsidP="00A117D2">
      <w:pPr>
        <w:spacing w:after="0"/>
        <w:ind w:left="0" w:right="0" w:firstLine="0"/>
      </w:pPr>
      <w:r>
        <w:rPr>
          <w:rFonts w:hint="eastAsia"/>
        </w:rPr>
        <w:t>に長野県内に移住した者については、なお従前の例による。</w:t>
      </w:r>
    </w:p>
    <w:p w14:paraId="6515A1B4" w14:textId="0B11E244" w:rsidR="008F6A28" w:rsidRPr="009E4B4E" w:rsidRDefault="009E4B4E" w:rsidP="00A117D2">
      <w:pPr>
        <w:spacing w:after="0"/>
        <w:ind w:left="0" w:right="0" w:firstLine="0"/>
        <w:rPr>
          <w:b/>
          <w:bCs/>
          <w:color w:val="EE0000"/>
        </w:rPr>
      </w:pPr>
      <w:r w:rsidRPr="009E4B4E">
        <w:rPr>
          <w:rFonts w:hint="eastAsia"/>
          <w:b/>
          <w:bCs/>
          <w:color w:val="EE0000"/>
        </w:rPr>
        <w:t>この要綱は、令和7年4月 1日から施行する。</w:t>
      </w:r>
    </w:p>
    <w:p w14:paraId="5991D841" w14:textId="77777777" w:rsidR="008F6A28" w:rsidRDefault="008F6A28" w:rsidP="00A117D2">
      <w:pPr>
        <w:spacing w:after="0"/>
        <w:ind w:left="0" w:right="0" w:firstLine="0"/>
      </w:pPr>
    </w:p>
    <w:p w14:paraId="5B82C31F" w14:textId="42846F21" w:rsidR="008F6A28" w:rsidRDefault="008F6A28" w:rsidP="00A117D2">
      <w:pPr>
        <w:spacing w:after="0"/>
        <w:ind w:left="0" w:right="0" w:firstLine="0"/>
      </w:pPr>
    </w:p>
    <w:p w14:paraId="6DA809EB" w14:textId="629180C5" w:rsidR="008F6A28" w:rsidRDefault="008F6A28" w:rsidP="00A117D2">
      <w:pPr>
        <w:spacing w:after="0"/>
        <w:ind w:left="0" w:right="0" w:firstLine="0"/>
      </w:pPr>
    </w:p>
    <w:p w14:paraId="0305DDE9" w14:textId="131EED0B" w:rsidR="008F6A28" w:rsidRDefault="008F6A28" w:rsidP="00A117D2">
      <w:pPr>
        <w:spacing w:after="0"/>
        <w:ind w:left="0" w:right="0" w:firstLine="0"/>
      </w:pPr>
    </w:p>
    <w:p w14:paraId="247877B9" w14:textId="3C95AB94" w:rsidR="008F6A28" w:rsidRDefault="008F6A28" w:rsidP="00A117D2">
      <w:pPr>
        <w:spacing w:after="0"/>
        <w:ind w:left="0" w:right="0" w:firstLine="0"/>
      </w:pPr>
    </w:p>
    <w:p w14:paraId="54E42F85" w14:textId="77777777" w:rsidR="008F6A28" w:rsidRDefault="008F6A28" w:rsidP="00A117D2">
      <w:pPr>
        <w:spacing w:after="0"/>
        <w:ind w:left="0" w:right="0" w:firstLine="0"/>
      </w:pPr>
    </w:p>
    <w:p w14:paraId="29C1E580" w14:textId="39A7EC26" w:rsidR="00740AEB" w:rsidRPr="00CD2F41" w:rsidRDefault="00D35674" w:rsidP="00A117D2">
      <w:pPr>
        <w:spacing w:after="0"/>
        <w:ind w:left="0" w:right="0" w:firstLine="0"/>
      </w:pPr>
      <w:r>
        <w:rPr>
          <w:rFonts w:hint="eastAsia"/>
        </w:rPr>
        <w:t xml:space="preserve">　</w:t>
      </w:r>
      <w:r w:rsidR="00740AEB">
        <w:rPr>
          <w:rFonts w:hint="eastAsia"/>
        </w:rPr>
        <w:t>別表</w:t>
      </w:r>
      <w:r w:rsidR="00A86301">
        <w:rPr>
          <w:rFonts w:hint="eastAsia"/>
        </w:rPr>
        <w:t>（第</w:t>
      </w:r>
      <w:r>
        <w:rPr>
          <w:rFonts w:hint="eastAsia"/>
        </w:rPr>
        <w:t>４</w:t>
      </w:r>
      <w:r w:rsidR="00913D9A">
        <w:rPr>
          <w:rFonts w:hint="eastAsia"/>
        </w:rPr>
        <w:t>条</w:t>
      </w:r>
      <w:r w:rsidR="00A86301">
        <w:rPr>
          <w:rFonts w:hint="eastAsia"/>
        </w:rPr>
        <w:t>関係）</w:t>
      </w:r>
    </w:p>
    <w:tbl>
      <w:tblPr>
        <w:tblStyle w:val="a3"/>
        <w:tblW w:w="9497" w:type="dxa"/>
        <w:tblInd w:w="279" w:type="dxa"/>
        <w:tblLook w:val="04A0" w:firstRow="1" w:lastRow="0" w:firstColumn="1" w:lastColumn="0" w:noHBand="0" w:noVBand="1"/>
      </w:tblPr>
      <w:tblGrid>
        <w:gridCol w:w="1984"/>
        <w:gridCol w:w="7513"/>
      </w:tblGrid>
      <w:tr w:rsidR="00D35674" w14:paraId="4C9C6E13" w14:textId="090075F2" w:rsidTr="00703915">
        <w:trPr>
          <w:trHeight w:val="397"/>
        </w:trPr>
        <w:tc>
          <w:tcPr>
            <w:tcW w:w="1984" w:type="dxa"/>
            <w:vAlign w:val="center"/>
          </w:tcPr>
          <w:p w14:paraId="59238F09" w14:textId="25B4B2FC" w:rsidR="00D35674" w:rsidRDefault="00D35674" w:rsidP="00A117D2">
            <w:pPr>
              <w:spacing w:after="0" w:line="240" w:lineRule="auto"/>
              <w:ind w:left="0" w:right="0" w:firstLine="0"/>
              <w:rPr>
                <w:sz w:val="22"/>
              </w:rPr>
            </w:pPr>
            <w:r>
              <w:rPr>
                <w:rFonts w:hint="eastAsia"/>
                <w:sz w:val="22"/>
              </w:rPr>
              <w:t>区</w:t>
            </w:r>
            <w:r w:rsidR="00CF5452">
              <w:rPr>
                <w:rFonts w:hint="eastAsia"/>
                <w:sz w:val="22"/>
              </w:rPr>
              <w:t xml:space="preserve">　</w:t>
            </w:r>
            <w:r>
              <w:rPr>
                <w:rFonts w:hint="eastAsia"/>
                <w:sz w:val="22"/>
              </w:rPr>
              <w:t>分</w:t>
            </w:r>
          </w:p>
        </w:tc>
        <w:tc>
          <w:tcPr>
            <w:tcW w:w="7513" w:type="dxa"/>
            <w:vAlign w:val="center"/>
          </w:tcPr>
          <w:p w14:paraId="4433420F" w14:textId="0E0130F1" w:rsidR="00D35674" w:rsidRDefault="00D35674" w:rsidP="00A117D2">
            <w:pPr>
              <w:spacing w:after="0" w:line="240" w:lineRule="auto"/>
              <w:ind w:left="0" w:right="0" w:firstLine="0"/>
              <w:rPr>
                <w:sz w:val="22"/>
              </w:rPr>
            </w:pPr>
            <w:r>
              <w:rPr>
                <w:rFonts w:hint="eastAsia"/>
                <w:sz w:val="22"/>
              </w:rPr>
              <w:t>支援金の額</w:t>
            </w:r>
          </w:p>
        </w:tc>
      </w:tr>
      <w:tr w:rsidR="00D35674" w14:paraId="4C78098A" w14:textId="77A036BB" w:rsidTr="00703915">
        <w:trPr>
          <w:trHeight w:val="567"/>
        </w:trPr>
        <w:tc>
          <w:tcPr>
            <w:tcW w:w="1984" w:type="dxa"/>
            <w:vAlign w:val="center"/>
          </w:tcPr>
          <w:p w14:paraId="49724CB5" w14:textId="26737BB5" w:rsidR="00D35674" w:rsidRDefault="00D35674" w:rsidP="00A117D2">
            <w:pPr>
              <w:spacing w:after="0" w:line="240" w:lineRule="auto"/>
              <w:ind w:left="0" w:right="0" w:firstLine="0"/>
              <w:rPr>
                <w:sz w:val="22"/>
              </w:rPr>
            </w:pPr>
            <w:r>
              <w:rPr>
                <w:rFonts w:hint="eastAsia"/>
                <w:sz w:val="22"/>
              </w:rPr>
              <w:t>単身の世帯</w:t>
            </w:r>
          </w:p>
        </w:tc>
        <w:tc>
          <w:tcPr>
            <w:tcW w:w="7513" w:type="dxa"/>
            <w:vAlign w:val="center"/>
          </w:tcPr>
          <w:p w14:paraId="40F58BC7" w14:textId="2EA0EDDD" w:rsidR="00D35674" w:rsidRDefault="00D35674" w:rsidP="00A117D2">
            <w:pPr>
              <w:spacing w:after="0" w:line="240" w:lineRule="auto"/>
              <w:ind w:left="0" w:right="0" w:firstLineChars="100" w:firstLine="220"/>
              <w:rPr>
                <w:sz w:val="22"/>
              </w:rPr>
            </w:pPr>
            <w:r>
              <w:rPr>
                <w:rFonts w:hint="eastAsia"/>
                <w:sz w:val="22"/>
              </w:rPr>
              <w:t>60万円</w:t>
            </w:r>
          </w:p>
        </w:tc>
      </w:tr>
      <w:tr w:rsidR="00D35674" w14:paraId="4359C7F8" w14:textId="77777777" w:rsidTr="00703915">
        <w:trPr>
          <w:trHeight w:val="567"/>
        </w:trPr>
        <w:tc>
          <w:tcPr>
            <w:tcW w:w="1984" w:type="dxa"/>
            <w:vAlign w:val="center"/>
          </w:tcPr>
          <w:p w14:paraId="6B4737E2" w14:textId="2FF1C903" w:rsidR="00D35674" w:rsidRDefault="00D35674" w:rsidP="00A117D2">
            <w:pPr>
              <w:spacing w:after="0" w:line="240" w:lineRule="auto"/>
              <w:ind w:left="0" w:right="0" w:firstLine="0"/>
              <w:rPr>
                <w:sz w:val="22"/>
              </w:rPr>
            </w:pPr>
            <w:r>
              <w:rPr>
                <w:rFonts w:hint="eastAsia"/>
                <w:sz w:val="22"/>
              </w:rPr>
              <w:t>２人以上の世帯</w:t>
            </w:r>
          </w:p>
        </w:tc>
        <w:tc>
          <w:tcPr>
            <w:tcW w:w="7513" w:type="dxa"/>
            <w:vAlign w:val="center"/>
          </w:tcPr>
          <w:p w14:paraId="4F9B9040" w14:textId="77777777" w:rsidR="00D35674" w:rsidRDefault="00D35674" w:rsidP="00A117D2">
            <w:pPr>
              <w:spacing w:after="0" w:line="240" w:lineRule="auto"/>
              <w:ind w:left="0" w:right="0" w:firstLineChars="100" w:firstLine="220"/>
              <w:rPr>
                <w:sz w:val="22"/>
              </w:rPr>
            </w:pPr>
            <w:r>
              <w:rPr>
                <w:rFonts w:hint="eastAsia"/>
                <w:sz w:val="22"/>
              </w:rPr>
              <w:t>100万円</w:t>
            </w:r>
          </w:p>
          <w:p w14:paraId="12F56F92" w14:textId="77777777" w:rsidR="00703915" w:rsidRDefault="00703915" w:rsidP="00A117D2">
            <w:pPr>
              <w:spacing w:after="0" w:line="240" w:lineRule="auto"/>
              <w:ind w:left="0" w:right="0" w:firstLineChars="100" w:firstLine="220"/>
              <w:rPr>
                <w:sz w:val="22"/>
              </w:rPr>
            </w:pPr>
          </w:p>
          <w:p w14:paraId="021B446D" w14:textId="5930FE31" w:rsidR="00703915" w:rsidRDefault="00703915" w:rsidP="00A117D2">
            <w:pPr>
              <w:spacing w:after="0" w:line="240" w:lineRule="auto"/>
              <w:ind w:left="0" w:right="0" w:firstLineChars="100" w:firstLine="220"/>
              <w:rPr>
                <w:sz w:val="22"/>
              </w:rPr>
            </w:pPr>
            <w:r>
              <w:rPr>
                <w:rFonts w:hint="eastAsia"/>
                <w:sz w:val="22"/>
              </w:rPr>
              <w:t>18歳未満の世帯員を帯同するときは、当該世帯員一人につき</w:t>
            </w:r>
            <w:r w:rsidR="008F6A28" w:rsidRPr="00A13437">
              <w:rPr>
                <w:rFonts w:hint="eastAsia"/>
                <w:color w:val="auto"/>
                <w:sz w:val="22"/>
              </w:rPr>
              <w:t>10</w:t>
            </w:r>
            <w:r w:rsidRPr="00A13437">
              <w:rPr>
                <w:rFonts w:hint="eastAsia"/>
                <w:color w:val="auto"/>
                <w:sz w:val="22"/>
              </w:rPr>
              <w:t>0万円</w:t>
            </w:r>
            <w:r>
              <w:rPr>
                <w:rFonts w:hint="eastAsia"/>
                <w:sz w:val="22"/>
              </w:rPr>
              <w:t>を</w:t>
            </w:r>
            <w:r w:rsidR="008F6A28">
              <w:rPr>
                <w:rFonts w:hint="eastAsia"/>
                <w:sz w:val="22"/>
              </w:rPr>
              <w:t>加算する。</w:t>
            </w:r>
          </w:p>
          <w:p w14:paraId="2637BCFC" w14:textId="6B1CC65D" w:rsidR="00703915" w:rsidRDefault="00703915" w:rsidP="008F6A28">
            <w:pPr>
              <w:spacing w:after="0" w:line="240" w:lineRule="auto"/>
              <w:ind w:left="9" w:right="0" w:hangingChars="4" w:hanging="9"/>
              <w:rPr>
                <w:sz w:val="22"/>
              </w:rPr>
            </w:pPr>
          </w:p>
        </w:tc>
      </w:tr>
    </w:tbl>
    <w:p w14:paraId="22CD8623" w14:textId="6A8D759D" w:rsidR="00D35674" w:rsidRDefault="00D35674" w:rsidP="00A117D2">
      <w:pPr>
        <w:spacing w:after="0"/>
        <w:ind w:left="0" w:right="0" w:firstLine="0"/>
      </w:pPr>
      <w:r>
        <w:t xml:space="preserve">　（注）</w:t>
      </w:r>
      <w:r>
        <w:rPr>
          <w:rFonts w:hint="eastAsia"/>
        </w:rPr>
        <w:t>２人以上の世帯に関する要件は</w:t>
      </w:r>
      <w:r w:rsidR="00D83D23">
        <w:rPr>
          <w:rFonts w:hint="eastAsia"/>
        </w:rPr>
        <w:t>、次</w:t>
      </w:r>
      <w:r>
        <w:rPr>
          <w:rFonts w:hint="eastAsia"/>
        </w:rPr>
        <w:t>のとおりとする。</w:t>
      </w:r>
    </w:p>
    <w:p w14:paraId="54595533" w14:textId="2CD64E68" w:rsidR="00D35674" w:rsidRDefault="00D35674" w:rsidP="00A117D2">
      <w:pPr>
        <w:spacing w:after="0"/>
        <w:ind w:left="0" w:right="0" w:firstLine="0"/>
      </w:pPr>
      <w:r>
        <w:rPr>
          <w:rFonts w:hint="eastAsia"/>
        </w:rPr>
        <w:t xml:space="preserve">　１　申請者を含む２人以上の世帯員が</w:t>
      </w:r>
      <w:r w:rsidR="00D83D23">
        <w:rPr>
          <w:rFonts w:hint="eastAsia"/>
        </w:rPr>
        <w:t>、</w:t>
      </w:r>
      <w:r w:rsidR="006F0CE8">
        <w:rPr>
          <w:rFonts w:hint="eastAsia"/>
        </w:rPr>
        <w:t>移住元において</w:t>
      </w:r>
      <w:r>
        <w:rPr>
          <w:rFonts w:hint="eastAsia"/>
        </w:rPr>
        <w:t>同一世帯に属していたこと。</w:t>
      </w:r>
    </w:p>
    <w:p w14:paraId="0226660A" w14:textId="348AB7D6" w:rsidR="00D35674" w:rsidRDefault="00D35674" w:rsidP="00A117D2">
      <w:pPr>
        <w:spacing w:after="0"/>
        <w:ind w:left="0" w:right="0" w:firstLineChars="100" w:firstLine="210"/>
      </w:pPr>
      <w:r>
        <w:rPr>
          <w:rFonts w:hint="eastAsia"/>
        </w:rPr>
        <w:t>２　申請者を含む２人以上の世帯員が</w:t>
      </w:r>
      <w:r w:rsidR="00D83D23">
        <w:rPr>
          <w:rFonts w:hint="eastAsia"/>
        </w:rPr>
        <w:t>、</w:t>
      </w:r>
      <w:r>
        <w:rPr>
          <w:rFonts w:hint="eastAsia"/>
        </w:rPr>
        <w:t>申請時において同一世帯に属していること。</w:t>
      </w:r>
    </w:p>
    <w:p w14:paraId="660DC056" w14:textId="057D66DB" w:rsidR="00EC1F33" w:rsidRDefault="00D83D23" w:rsidP="00A117D2">
      <w:pPr>
        <w:spacing w:after="0" w:line="240" w:lineRule="auto"/>
        <w:ind w:leftChars="100" w:left="840" w:right="0" w:hangingChars="300" w:hanging="630"/>
        <w:rPr>
          <w:sz w:val="22"/>
        </w:rPr>
      </w:pPr>
      <w:r>
        <w:rPr>
          <w:rFonts w:hint="eastAsia"/>
        </w:rPr>
        <w:t>３　申請者を含む２人以上の世帯員の</w:t>
      </w:r>
      <w:r w:rsidR="00D35674">
        <w:rPr>
          <w:rFonts w:hint="eastAsia"/>
        </w:rPr>
        <w:t>いずれも</w:t>
      </w:r>
      <w:r>
        <w:rPr>
          <w:rFonts w:hint="eastAsia"/>
        </w:rPr>
        <w:t>が</w:t>
      </w:r>
      <w:r w:rsidR="00D35674">
        <w:rPr>
          <w:rFonts w:hint="eastAsia"/>
        </w:rPr>
        <w:t>、</w:t>
      </w:r>
      <w:r w:rsidR="00EC1F33" w:rsidRPr="001F66D4">
        <w:rPr>
          <w:rFonts w:hint="eastAsia"/>
          <w:sz w:val="22"/>
        </w:rPr>
        <w:t>県及び</w:t>
      </w:r>
      <w:r w:rsidR="00D13DD8">
        <w:rPr>
          <w:rFonts w:hint="eastAsia"/>
          <w:sz w:val="22"/>
        </w:rPr>
        <w:t>青木</w:t>
      </w:r>
      <w:r w:rsidR="00EC1F33" w:rsidRPr="001F66D4">
        <w:rPr>
          <w:rFonts w:hint="eastAsia"/>
          <w:sz w:val="22"/>
        </w:rPr>
        <w:t>村</w:t>
      </w:r>
      <w:r w:rsidR="00EC1F33">
        <w:rPr>
          <w:rFonts w:hint="eastAsia"/>
          <w:sz w:val="22"/>
        </w:rPr>
        <w:t>の</w:t>
      </w:r>
      <w:r w:rsidR="00EC1F33" w:rsidRPr="009309C9">
        <w:rPr>
          <w:rFonts w:hint="eastAsia"/>
          <w:sz w:val="22"/>
        </w:rPr>
        <w:t>要綱が施行された後に移住し</w:t>
      </w:r>
    </w:p>
    <w:p w14:paraId="31BA9A9A" w14:textId="71646880" w:rsidR="00EC1F33" w:rsidRPr="009309C9" w:rsidRDefault="00EC1F33" w:rsidP="00A117D2">
      <w:pPr>
        <w:spacing w:after="0" w:line="240" w:lineRule="auto"/>
        <w:ind w:leftChars="100" w:left="870" w:right="0" w:hangingChars="300" w:hanging="660"/>
        <w:rPr>
          <w:sz w:val="22"/>
        </w:rPr>
      </w:pPr>
      <w:r>
        <w:rPr>
          <w:rFonts w:hint="eastAsia"/>
          <w:sz w:val="22"/>
        </w:rPr>
        <w:t xml:space="preserve">　</w:t>
      </w:r>
      <w:r w:rsidRPr="009309C9">
        <w:rPr>
          <w:rFonts w:hint="eastAsia"/>
          <w:sz w:val="22"/>
        </w:rPr>
        <w:t>たこと。</w:t>
      </w:r>
    </w:p>
    <w:p w14:paraId="2DFAA3F4" w14:textId="255D35E1" w:rsidR="00D35674" w:rsidRDefault="00D35674" w:rsidP="00A117D2">
      <w:pPr>
        <w:spacing w:after="0"/>
        <w:ind w:leftChars="100" w:left="420" w:right="0" w:hangingChars="100" w:hanging="210"/>
      </w:pPr>
      <w:r>
        <w:rPr>
          <w:rFonts w:hint="eastAsia"/>
        </w:rPr>
        <w:t>４　申請者を含む２人以上の世帯員</w:t>
      </w:r>
      <w:r w:rsidR="00EC1F33">
        <w:rPr>
          <w:rFonts w:hint="eastAsia"/>
        </w:rPr>
        <w:t>の</w:t>
      </w:r>
      <w:r>
        <w:rPr>
          <w:rFonts w:hint="eastAsia"/>
        </w:rPr>
        <w:t>いずれも</w:t>
      </w:r>
      <w:r w:rsidR="00EC1F33">
        <w:rPr>
          <w:rFonts w:hint="eastAsia"/>
        </w:rPr>
        <w:t>が</w:t>
      </w:r>
      <w:r>
        <w:rPr>
          <w:rFonts w:hint="eastAsia"/>
        </w:rPr>
        <w:t>、支給申請時において転入後３か月以上１年以内であること。</w:t>
      </w:r>
    </w:p>
    <w:p w14:paraId="03E8BC67" w14:textId="6E5E4511" w:rsidR="00311314" w:rsidRDefault="00311314" w:rsidP="00A117D2">
      <w:pPr>
        <w:spacing w:after="0"/>
        <w:ind w:leftChars="100" w:left="420" w:right="0" w:hangingChars="100" w:hanging="210"/>
      </w:pPr>
      <w:r>
        <w:rPr>
          <w:rFonts w:hint="eastAsia"/>
        </w:rPr>
        <w:t xml:space="preserve">５　</w:t>
      </w:r>
      <w:r w:rsidRPr="00311314">
        <w:rPr>
          <w:rFonts w:hint="eastAsia"/>
        </w:rPr>
        <w:t>申請者を含む２人以上の世帯員のいずれもが、前住所地の市町村及び青木村に市町村税等（国民健康保険税・料、介護保険料、保育料、上・下水道料等を含む。）の滞納をしていないこと。</w:t>
      </w:r>
    </w:p>
    <w:p w14:paraId="579A3548" w14:textId="4D0A2191" w:rsidR="001C11A0" w:rsidRDefault="00311314" w:rsidP="00A117D2">
      <w:pPr>
        <w:spacing w:after="0"/>
        <w:ind w:leftChars="100" w:left="420" w:right="0" w:hangingChars="100" w:hanging="210"/>
      </w:pPr>
      <w:r>
        <w:rPr>
          <w:rFonts w:hint="eastAsia"/>
        </w:rPr>
        <w:t>６</w:t>
      </w:r>
      <w:r w:rsidR="00D35674">
        <w:rPr>
          <w:rFonts w:hint="eastAsia"/>
        </w:rPr>
        <w:t xml:space="preserve">　申請者を含む２人以上の世帯員</w:t>
      </w:r>
      <w:r w:rsidR="00EC1F33">
        <w:rPr>
          <w:rFonts w:hint="eastAsia"/>
        </w:rPr>
        <w:t>の</w:t>
      </w:r>
      <w:r w:rsidR="00D35674">
        <w:rPr>
          <w:rFonts w:hint="eastAsia"/>
        </w:rPr>
        <w:t>いずれも</w:t>
      </w:r>
      <w:r w:rsidR="00EC1F33">
        <w:rPr>
          <w:rFonts w:hint="eastAsia"/>
        </w:rPr>
        <w:t>が</w:t>
      </w:r>
      <w:r w:rsidR="00D35674">
        <w:rPr>
          <w:rFonts w:hint="eastAsia"/>
        </w:rPr>
        <w:t>、暴力団等の反社会的勢力又は反社会的勢力と関係を有する者でないこと。</w:t>
      </w:r>
    </w:p>
    <w:p w14:paraId="18B68B39" w14:textId="22E55BBE" w:rsidR="00C92BEA" w:rsidRDefault="00C92BEA" w:rsidP="00A117D2">
      <w:pPr>
        <w:spacing w:after="0"/>
        <w:ind w:leftChars="100" w:left="420" w:right="0" w:hangingChars="100" w:hanging="210"/>
      </w:pPr>
      <w:r>
        <w:rPr>
          <w:rFonts w:hint="eastAsia"/>
        </w:rPr>
        <w:t>様式（省略）</w:t>
      </w:r>
    </w:p>
    <w:sectPr w:rsidR="00C92BEA" w:rsidSect="003074C2">
      <w:pgSz w:w="11906" w:h="16838"/>
      <w:pgMar w:top="1440" w:right="1080" w:bottom="1440" w:left="1080" w:header="720" w:footer="720" w:gutter="0"/>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934259" w14:textId="77777777" w:rsidR="00FD4692" w:rsidRDefault="00FD4692" w:rsidP="00743E81">
      <w:pPr>
        <w:spacing w:after="0" w:line="240" w:lineRule="auto"/>
      </w:pPr>
      <w:r>
        <w:separator/>
      </w:r>
    </w:p>
  </w:endnote>
  <w:endnote w:type="continuationSeparator" w:id="0">
    <w:p w14:paraId="33CD631F" w14:textId="77777777" w:rsidR="00FD4692" w:rsidRDefault="00FD4692" w:rsidP="00743E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154914" w14:textId="77777777" w:rsidR="00FD4692" w:rsidRDefault="00FD4692" w:rsidP="00743E81">
      <w:pPr>
        <w:spacing w:after="0" w:line="240" w:lineRule="auto"/>
      </w:pPr>
      <w:r>
        <w:separator/>
      </w:r>
    </w:p>
  </w:footnote>
  <w:footnote w:type="continuationSeparator" w:id="0">
    <w:p w14:paraId="11AA7144" w14:textId="77777777" w:rsidR="00FD4692" w:rsidRDefault="00FD4692" w:rsidP="00743E8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675E5"/>
    <w:multiLevelType w:val="hybridMultilevel"/>
    <w:tmpl w:val="693C9246"/>
    <w:lvl w:ilvl="0" w:tplc="ADA2B9B2">
      <w:start w:val="1"/>
      <w:numFmt w:val="aiueoFullWidth"/>
      <w:lvlText w:val="（%1）"/>
      <w:lvlJc w:val="left"/>
      <w:pPr>
        <w:ind w:left="1380" w:hanging="720"/>
      </w:pPr>
      <w:rPr>
        <w:rFonts w:hint="default"/>
      </w:rPr>
    </w:lvl>
    <w:lvl w:ilvl="1" w:tplc="04090017" w:tentative="1">
      <w:start w:val="1"/>
      <w:numFmt w:val="aiueoFullWidth"/>
      <w:lvlText w:val="(%2)"/>
      <w:lvlJc w:val="left"/>
      <w:pPr>
        <w:ind w:left="1500" w:hanging="420"/>
      </w:pPr>
    </w:lvl>
    <w:lvl w:ilvl="2" w:tplc="04090011" w:tentative="1">
      <w:start w:val="1"/>
      <w:numFmt w:val="decimalEnclosedCircle"/>
      <w:lvlText w:val="%3"/>
      <w:lvlJc w:val="left"/>
      <w:pPr>
        <w:ind w:left="1920" w:hanging="420"/>
      </w:pPr>
    </w:lvl>
    <w:lvl w:ilvl="3" w:tplc="0409000F" w:tentative="1">
      <w:start w:val="1"/>
      <w:numFmt w:val="decimal"/>
      <w:lvlText w:val="%4."/>
      <w:lvlJc w:val="left"/>
      <w:pPr>
        <w:ind w:left="2340" w:hanging="420"/>
      </w:pPr>
    </w:lvl>
    <w:lvl w:ilvl="4" w:tplc="04090017" w:tentative="1">
      <w:start w:val="1"/>
      <w:numFmt w:val="aiueoFullWidth"/>
      <w:lvlText w:val="(%5)"/>
      <w:lvlJc w:val="left"/>
      <w:pPr>
        <w:ind w:left="2760" w:hanging="420"/>
      </w:pPr>
    </w:lvl>
    <w:lvl w:ilvl="5" w:tplc="04090011" w:tentative="1">
      <w:start w:val="1"/>
      <w:numFmt w:val="decimalEnclosedCircle"/>
      <w:lvlText w:val="%6"/>
      <w:lvlJc w:val="left"/>
      <w:pPr>
        <w:ind w:left="3180" w:hanging="420"/>
      </w:pPr>
    </w:lvl>
    <w:lvl w:ilvl="6" w:tplc="0409000F" w:tentative="1">
      <w:start w:val="1"/>
      <w:numFmt w:val="decimal"/>
      <w:lvlText w:val="%7."/>
      <w:lvlJc w:val="left"/>
      <w:pPr>
        <w:ind w:left="3600" w:hanging="420"/>
      </w:pPr>
    </w:lvl>
    <w:lvl w:ilvl="7" w:tplc="04090017" w:tentative="1">
      <w:start w:val="1"/>
      <w:numFmt w:val="aiueoFullWidth"/>
      <w:lvlText w:val="(%8)"/>
      <w:lvlJc w:val="left"/>
      <w:pPr>
        <w:ind w:left="4020" w:hanging="420"/>
      </w:pPr>
    </w:lvl>
    <w:lvl w:ilvl="8" w:tplc="04090011" w:tentative="1">
      <w:start w:val="1"/>
      <w:numFmt w:val="decimalEnclosedCircle"/>
      <w:lvlText w:val="%9"/>
      <w:lvlJc w:val="left"/>
      <w:pPr>
        <w:ind w:left="4440" w:hanging="420"/>
      </w:pPr>
    </w:lvl>
  </w:abstractNum>
  <w:abstractNum w:abstractNumId="1" w15:restartNumberingAfterBreak="0">
    <w:nsid w:val="01F36E3B"/>
    <w:multiLevelType w:val="hybridMultilevel"/>
    <w:tmpl w:val="42DA107A"/>
    <w:lvl w:ilvl="0" w:tplc="9ED010E0">
      <w:start w:val="1"/>
      <w:numFmt w:val="aiueo"/>
      <w:lvlText w:val="(%1)"/>
      <w:lvlJc w:val="left"/>
      <w:pPr>
        <w:ind w:left="259"/>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9F143C9E">
      <w:start w:val="1"/>
      <w:numFmt w:val="lowerLetter"/>
      <w:lvlText w:val="%2"/>
      <w:lvlJc w:val="left"/>
      <w:pPr>
        <w:ind w:left="117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00BEFB14">
      <w:start w:val="1"/>
      <w:numFmt w:val="lowerRoman"/>
      <w:lvlText w:val="%3"/>
      <w:lvlJc w:val="left"/>
      <w:pPr>
        <w:ind w:left="189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D01090B0">
      <w:start w:val="1"/>
      <w:numFmt w:val="decimal"/>
      <w:lvlText w:val="%4"/>
      <w:lvlJc w:val="left"/>
      <w:pPr>
        <w:ind w:left="261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53DECA4C">
      <w:start w:val="1"/>
      <w:numFmt w:val="lowerLetter"/>
      <w:lvlText w:val="%5"/>
      <w:lvlJc w:val="left"/>
      <w:pPr>
        <w:ind w:left="333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5E2C529C">
      <w:start w:val="1"/>
      <w:numFmt w:val="lowerRoman"/>
      <w:lvlText w:val="%6"/>
      <w:lvlJc w:val="left"/>
      <w:pPr>
        <w:ind w:left="405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B86A562C">
      <w:start w:val="1"/>
      <w:numFmt w:val="decimal"/>
      <w:lvlText w:val="%7"/>
      <w:lvlJc w:val="left"/>
      <w:pPr>
        <w:ind w:left="477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6B088472">
      <w:start w:val="1"/>
      <w:numFmt w:val="lowerLetter"/>
      <w:lvlText w:val="%8"/>
      <w:lvlJc w:val="left"/>
      <w:pPr>
        <w:ind w:left="549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94727B1C">
      <w:start w:val="1"/>
      <w:numFmt w:val="lowerRoman"/>
      <w:lvlText w:val="%9"/>
      <w:lvlJc w:val="left"/>
      <w:pPr>
        <w:ind w:left="621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2" w15:restartNumberingAfterBreak="0">
    <w:nsid w:val="082064E9"/>
    <w:multiLevelType w:val="hybridMultilevel"/>
    <w:tmpl w:val="03C6078C"/>
    <w:lvl w:ilvl="0" w:tplc="00A89664">
      <w:start w:val="1"/>
      <w:numFmt w:val="decimal"/>
      <w:lvlText w:val="(%1)"/>
      <w:lvlJc w:val="left"/>
      <w:pPr>
        <w:ind w:left="437"/>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FCF84486">
      <w:start w:val="1"/>
      <w:numFmt w:val="lowerLetter"/>
      <w:lvlText w:val="%2"/>
      <w:lvlJc w:val="left"/>
      <w:pPr>
        <w:ind w:left="117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3342F3E4">
      <w:start w:val="1"/>
      <w:numFmt w:val="lowerRoman"/>
      <w:lvlText w:val="%3"/>
      <w:lvlJc w:val="left"/>
      <w:pPr>
        <w:ind w:left="189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1A30F5B4">
      <w:start w:val="1"/>
      <w:numFmt w:val="decimal"/>
      <w:lvlText w:val="%4"/>
      <w:lvlJc w:val="left"/>
      <w:pPr>
        <w:ind w:left="261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9412DF3E">
      <w:start w:val="1"/>
      <w:numFmt w:val="lowerLetter"/>
      <w:lvlText w:val="%5"/>
      <w:lvlJc w:val="left"/>
      <w:pPr>
        <w:ind w:left="333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D53ABBA8">
      <w:start w:val="1"/>
      <w:numFmt w:val="lowerRoman"/>
      <w:lvlText w:val="%6"/>
      <w:lvlJc w:val="left"/>
      <w:pPr>
        <w:ind w:left="405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CE5C5486">
      <w:start w:val="1"/>
      <w:numFmt w:val="decimal"/>
      <w:lvlText w:val="%7"/>
      <w:lvlJc w:val="left"/>
      <w:pPr>
        <w:ind w:left="477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0E6813E0">
      <w:start w:val="1"/>
      <w:numFmt w:val="lowerLetter"/>
      <w:lvlText w:val="%8"/>
      <w:lvlJc w:val="left"/>
      <w:pPr>
        <w:ind w:left="549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F03E22E2">
      <w:start w:val="1"/>
      <w:numFmt w:val="lowerRoman"/>
      <w:lvlText w:val="%9"/>
      <w:lvlJc w:val="left"/>
      <w:pPr>
        <w:ind w:left="621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3" w15:restartNumberingAfterBreak="0">
    <w:nsid w:val="0B5E4AD6"/>
    <w:multiLevelType w:val="hybridMultilevel"/>
    <w:tmpl w:val="50EA95B6"/>
    <w:lvl w:ilvl="0" w:tplc="D5104FDA">
      <w:start w:val="2"/>
      <w:numFmt w:val="decimalFullWidth"/>
      <w:lvlText w:val="%1"/>
      <w:lvlJc w:val="left"/>
      <w:pPr>
        <w:ind w:left="42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C0FC1EA0">
      <w:start w:val="1"/>
      <w:numFmt w:val="decimal"/>
      <w:lvlText w:val="(%2)"/>
      <w:lvlJc w:val="left"/>
      <w:pPr>
        <w:ind w:left="114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47F27556">
      <w:start w:val="1"/>
      <w:numFmt w:val="lowerRoman"/>
      <w:lvlText w:val="%3"/>
      <w:lvlJc w:val="left"/>
      <w:pPr>
        <w:ind w:left="129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EA3E151A">
      <w:start w:val="1"/>
      <w:numFmt w:val="decimal"/>
      <w:lvlText w:val="%4"/>
      <w:lvlJc w:val="left"/>
      <w:pPr>
        <w:ind w:left="201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0E260E86">
      <w:start w:val="1"/>
      <w:numFmt w:val="lowerLetter"/>
      <w:lvlText w:val="%5"/>
      <w:lvlJc w:val="left"/>
      <w:pPr>
        <w:ind w:left="273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7180A4F8">
      <w:start w:val="1"/>
      <w:numFmt w:val="lowerRoman"/>
      <w:lvlText w:val="%6"/>
      <w:lvlJc w:val="left"/>
      <w:pPr>
        <w:ind w:left="345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6D328E36">
      <w:start w:val="1"/>
      <w:numFmt w:val="decimal"/>
      <w:lvlText w:val="%7"/>
      <w:lvlJc w:val="left"/>
      <w:pPr>
        <w:ind w:left="417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51E8B8B2">
      <w:start w:val="1"/>
      <w:numFmt w:val="lowerLetter"/>
      <w:lvlText w:val="%8"/>
      <w:lvlJc w:val="left"/>
      <w:pPr>
        <w:ind w:left="489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352E87E8">
      <w:start w:val="1"/>
      <w:numFmt w:val="lowerRoman"/>
      <w:lvlText w:val="%9"/>
      <w:lvlJc w:val="left"/>
      <w:pPr>
        <w:ind w:left="561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4" w15:restartNumberingAfterBreak="0">
    <w:nsid w:val="1FAC4CF5"/>
    <w:multiLevelType w:val="hybridMultilevel"/>
    <w:tmpl w:val="5230734A"/>
    <w:lvl w:ilvl="0" w:tplc="3F5E7516">
      <w:start w:val="1"/>
      <w:numFmt w:val="aiueo"/>
      <w:lvlText w:val="(%1)"/>
      <w:lvlJc w:val="left"/>
      <w:pPr>
        <w:ind w:left="259"/>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26C02132">
      <w:start w:val="1"/>
      <w:numFmt w:val="lowerLetter"/>
      <w:lvlText w:val="%2"/>
      <w:lvlJc w:val="left"/>
      <w:pPr>
        <w:ind w:left="117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F0F6A760">
      <w:start w:val="1"/>
      <w:numFmt w:val="lowerRoman"/>
      <w:lvlText w:val="%3"/>
      <w:lvlJc w:val="left"/>
      <w:pPr>
        <w:ind w:left="189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79B80126">
      <w:start w:val="1"/>
      <w:numFmt w:val="decimal"/>
      <w:lvlText w:val="%4"/>
      <w:lvlJc w:val="left"/>
      <w:pPr>
        <w:ind w:left="261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9006E222">
      <w:start w:val="1"/>
      <w:numFmt w:val="lowerLetter"/>
      <w:lvlText w:val="%5"/>
      <w:lvlJc w:val="left"/>
      <w:pPr>
        <w:ind w:left="333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C9A091D8">
      <w:start w:val="1"/>
      <w:numFmt w:val="lowerRoman"/>
      <w:lvlText w:val="%6"/>
      <w:lvlJc w:val="left"/>
      <w:pPr>
        <w:ind w:left="405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8C562F60">
      <w:start w:val="1"/>
      <w:numFmt w:val="decimal"/>
      <w:lvlText w:val="%7"/>
      <w:lvlJc w:val="left"/>
      <w:pPr>
        <w:ind w:left="477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DE6427DE">
      <w:start w:val="1"/>
      <w:numFmt w:val="lowerLetter"/>
      <w:lvlText w:val="%8"/>
      <w:lvlJc w:val="left"/>
      <w:pPr>
        <w:ind w:left="549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E730B02E">
      <w:start w:val="1"/>
      <w:numFmt w:val="lowerRoman"/>
      <w:lvlText w:val="%9"/>
      <w:lvlJc w:val="left"/>
      <w:pPr>
        <w:ind w:left="621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5" w15:restartNumberingAfterBreak="0">
    <w:nsid w:val="20255C49"/>
    <w:multiLevelType w:val="hybridMultilevel"/>
    <w:tmpl w:val="3C422D0E"/>
    <w:lvl w:ilvl="0" w:tplc="B8C888F2">
      <w:start w:val="1"/>
      <w:numFmt w:val="decimal"/>
      <w:lvlText w:val="(%1)"/>
      <w:lvlJc w:val="left"/>
      <w:pPr>
        <w:ind w:left="6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289A182A">
      <w:start w:val="1"/>
      <w:numFmt w:val="lowerLetter"/>
      <w:lvlText w:val="%2"/>
      <w:lvlJc w:val="left"/>
      <w:pPr>
        <w:ind w:left="125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6C964E98">
      <w:start w:val="1"/>
      <w:numFmt w:val="lowerRoman"/>
      <w:lvlText w:val="%3"/>
      <w:lvlJc w:val="left"/>
      <w:pPr>
        <w:ind w:left="197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913ACAA2">
      <w:start w:val="1"/>
      <w:numFmt w:val="decimal"/>
      <w:lvlText w:val="%4"/>
      <w:lvlJc w:val="left"/>
      <w:pPr>
        <w:ind w:left="269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33664D1A">
      <w:start w:val="1"/>
      <w:numFmt w:val="lowerLetter"/>
      <w:lvlText w:val="%5"/>
      <w:lvlJc w:val="left"/>
      <w:pPr>
        <w:ind w:left="341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5FFE182C">
      <w:start w:val="1"/>
      <w:numFmt w:val="lowerRoman"/>
      <w:lvlText w:val="%6"/>
      <w:lvlJc w:val="left"/>
      <w:pPr>
        <w:ind w:left="413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CB645464">
      <w:start w:val="1"/>
      <w:numFmt w:val="decimal"/>
      <w:lvlText w:val="%7"/>
      <w:lvlJc w:val="left"/>
      <w:pPr>
        <w:ind w:left="485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F6442DD6">
      <w:start w:val="1"/>
      <w:numFmt w:val="lowerLetter"/>
      <w:lvlText w:val="%8"/>
      <w:lvlJc w:val="left"/>
      <w:pPr>
        <w:ind w:left="557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D21E667C">
      <w:start w:val="1"/>
      <w:numFmt w:val="lowerRoman"/>
      <w:lvlText w:val="%9"/>
      <w:lvlJc w:val="left"/>
      <w:pPr>
        <w:ind w:left="629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6" w15:restartNumberingAfterBreak="0">
    <w:nsid w:val="281F7893"/>
    <w:multiLevelType w:val="hybridMultilevel"/>
    <w:tmpl w:val="DB666ED2"/>
    <w:lvl w:ilvl="0" w:tplc="E60E5B74">
      <w:start w:val="5"/>
      <w:numFmt w:val="decimal"/>
      <w:lvlText w:val="(%1)"/>
      <w:lvlJc w:val="left"/>
      <w:pPr>
        <w:ind w:left="35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D0086EAE">
      <w:start w:val="1"/>
      <w:numFmt w:val="lowerLetter"/>
      <w:lvlText w:val="%2"/>
      <w:lvlJc w:val="left"/>
      <w:pPr>
        <w:ind w:left="1257"/>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8F6A57E6">
      <w:start w:val="1"/>
      <w:numFmt w:val="lowerRoman"/>
      <w:lvlText w:val="%3"/>
      <w:lvlJc w:val="left"/>
      <w:pPr>
        <w:ind w:left="1977"/>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704A5D08">
      <w:start w:val="1"/>
      <w:numFmt w:val="decimal"/>
      <w:lvlText w:val="%4"/>
      <w:lvlJc w:val="left"/>
      <w:pPr>
        <w:ind w:left="2697"/>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56AC8956">
      <w:start w:val="1"/>
      <w:numFmt w:val="lowerLetter"/>
      <w:lvlText w:val="%5"/>
      <w:lvlJc w:val="left"/>
      <w:pPr>
        <w:ind w:left="3417"/>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510ED8EA">
      <w:start w:val="1"/>
      <w:numFmt w:val="lowerRoman"/>
      <w:lvlText w:val="%6"/>
      <w:lvlJc w:val="left"/>
      <w:pPr>
        <w:ind w:left="4137"/>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3FCA79F8">
      <w:start w:val="1"/>
      <w:numFmt w:val="decimal"/>
      <w:lvlText w:val="%7"/>
      <w:lvlJc w:val="left"/>
      <w:pPr>
        <w:ind w:left="4857"/>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BEC049B8">
      <w:start w:val="1"/>
      <w:numFmt w:val="lowerLetter"/>
      <w:lvlText w:val="%8"/>
      <w:lvlJc w:val="left"/>
      <w:pPr>
        <w:ind w:left="5577"/>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70585BBC">
      <w:start w:val="1"/>
      <w:numFmt w:val="lowerRoman"/>
      <w:lvlText w:val="%9"/>
      <w:lvlJc w:val="left"/>
      <w:pPr>
        <w:ind w:left="6297"/>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7" w15:restartNumberingAfterBreak="0">
    <w:nsid w:val="290F65A1"/>
    <w:multiLevelType w:val="hybridMultilevel"/>
    <w:tmpl w:val="1FC2D508"/>
    <w:lvl w:ilvl="0" w:tplc="33F0DE3E">
      <w:start w:val="2"/>
      <w:numFmt w:val="decimalFullWidth"/>
      <w:lvlText w:val="%1"/>
      <w:lvlJc w:val="left"/>
      <w:pPr>
        <w:ind w:left="42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7EBC6E46">
      <w:start w:val="1"/>
      <w:numFmt w:val="decimal"/>
      <w:lvlText w:val="(%2)"/>
      <w:lvlJc w:val="left"/>
      <w:pPr>
        <w:ind w:left="114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0AA83524">
      <w:start w:val="1"/>
      <w:numFmt w:val="lowerRoman"/>
      <w:lvlText w:val="%3"/>
      <w:lvlJc w:val="left"/>
      <w:pPr>
        <w:ind w:left="129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2F58B2AA">
      <w:start w:val="1"/>
      <w:numFmt w:val="decimal"/>
      <w:lvlText w:val="%4"/>
      <w:lvlJc w:val="left"/>
      <w:pPr>
        <w:ind w:left="201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A46E8AF0">
      <w:start w:val="1"/>
      <w:numFmt w:val="lowerLetter"/>
      <w:lvlText w:val="%5"/>
      <w:lvlJc w:val="left"/>
      <w:pPr>
        <w:ind w:left="273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A0D80D10">
      <w:start w:val="1"/>
      <w:numFmt w:val="lowerRoman"/>
      <w:lvlText w:val="%6"/>
      <w:lvlJc w:val="left"/>
      <w:pPr>
        <w:ind w:left="345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6E623710">
      <w:start w:val="1"/>
      <w:numFmt w:val="decimal"/>
      <w:lvlText w:val="%7"/>
      <w:lvlJc w:val="left"/>
      <w:pPr>
        <w:ind w:left="417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DEDC43A8">
      <w:start w:val="1"/>
      <w:numFmt w:val="lowerLetter"/>
      <w:lvlText w:val="%8"/>
      <w:lvlJc w:val="left"/>
      <w:pPr>
        <w:ind w:left="489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D00CFBCA">
      <w:start w:val="1"/>
      <w:numFmt w:val="lowerRoman"/>
      <w:lvlText w:val="%9"/>
      <w:lvlJc w:val="left"/>
      <w:pPr>
        <w:ind w:left="561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8" w15:restartNumberingAfterBreak="0">
    <w:nsid w:val="2E6E77B2"/>
    <w:multiLevelType w:val="hybridMultilevel"/>
    <w:tmpl w:val="685C18F6"/>
    <w:lvl w:ilvl="0" w:tplc="DED41FDC">
      <w:start w:val="1"/>
      <w:numFmt w:val="aiueo"/>
      <w:lvlText w:val="(%1)"/>
      <w:lvlJc w:val="left"/>
      <w:pPr>
        <w:ind w:left="259"/>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A09CEE0C">
      <w:start w:val="1"/>
      <w:numFmt w:val="lowerLetter"/>
      <w:lvlText w:val="%2"/>
      <w:lvlJc w:val="left"/>
      <w:pPr>
        <w:ind w:left="117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05001356">
      <w:start w:val="1"/>
      <w:numFmt w:val="lowerRoman"/>
      <w:lvlText w:val="%3"/>
      <w:lvlJc w:val="left"/>
      <w:pPr>
        <w:ind w:left="189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32D68A42">
      <w:start w:val="1"/>
      <w:numFmt w:val="decimal"/>
      <w:lvlText w:val="%4"/>
      <w:lvlJc w:val="left"/>
      <w:pPr>
        <w:ind w:left="261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A9105C50">
      <w:start w:val="1"/>
      <w:numFmt w:val="lowerLetter"/>
      <w:lvlText w:val="%5"/>
      <w:lvlJc w:val="left"/>
      <w:pPr>
        <w:ind w:left="333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F4449CE2">
      <w:start w:val="1"/>
      <w:numFmt w:val="lowerRoman"/>
      <w:lvlText w:val="%6"/>
      <w:lvlJc w:val="left"/>
      <w:pPr>
        <w:ind w:left="405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FE500D3E">
      <w:start w:val="1"/>
      <w:numFmt w:val="decimal"/>
      <w:lvlText w:val="%7"/>
      <w:lvlJc w:val="left"/>
      <w:pPr>
        <w:ind w:left="477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42C043F0">
      <w:start w:val="1"/>
      <w:numFmt w:val="lowerLetter"/>
      <w:lvlText w:val="%8"/>
      <w:lvlJc w:val="left"/>
      <w:pPr>
        <w:ind w:left="549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C8D8A5DA">
      <w:start w:val="1"/>
      <w:numFmt w:val="lowerRoman"/>
      <w:lvlText w:val="%9"/>
      <w:lvlJc w:val="left"/>
      <w:pPr>
        <w:ind w:left="621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9" w15:restartNumberingAfterBreak="0">
    <w:nsid w:val="385F4390"/>
    <w:multiLevelType w:val="hybridMultilevel"/>
    <w:tmpl w:val="51524AC4"/>
    <w:lvl w:ilvl="0" w:tplc="CE8A0DE8">
      <w:start w:val="1"/>
      <w:numFmt w:val="aiueoFullWidth"/>
      <w:lvlText w:val="%1"/>
      <w:lvlJc w:val="left"/>
      <w:pPr>
        <w:ind w:left="78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F7CCEFAE">
      <w:start w:val="1"/>
      <w:numFmt w:val="lowerLetter"/>
      <w:lvlText w:val="%2"/>
      <w:lvlJc w:val="left"/>
      <w:pPr>
        <w:ind w:left="144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698C8856">
      <w:start w:val="1"/>
      <w:numFmt w:val="lowerRoman"/>
      <w:lvlText w:val="%3"/>
      <w:lvlJc w:val="left"/>
      <w:pPr>
        <w:ind w:left="216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E450872C">
      <w:start w:val="1"/>
      <w:numFmt w:val="decimal"/>
      <w:lvlText w:val="%4"/>
      <w:lvlJc w:val="left"/>
      <w:pPr>
        <w:ind w:left="28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21EE1A42">
      <w:start w:val="1"/>
      <w:numFmt w:val="lowerLetter"/>
      <w:lvlText w:val="%5"/>
      <w:lvlJc w:val="left"/>
      <w:pPr>
        <w:ind w:left="36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CAC20FDC">
      <w:start w:val="1"/>
      <w:numFmt w:val="lowerRoman"/>
      <w:lvlText w:val="%6"/>
      <w:lvlJc w:val="left"/>
      <w:pPr>
        <w:ind w:left="43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AE5EFFA0">
      <w:start w:val="1"/>
      <w:numFmt w:val="decimal"/>
      <w:lvlText w:val="%7"/>
      <w:lvlJc w:val="left"/>
      <w:pPr>
        <w:ind w:left="504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2332B18A">
      <w:start w:val="1"/>
      <w:numFmt w:val="lowerLetter"/>
      <w:lvlText w:val="%8"/>
      <w:lvlJc w:val="left"/>
      <w:pPr>
        <w:ind w:left="576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6A547504">
      <w:start w:val="1"/>
      <w:numFmt w:val="lowerRoman"/>
      <w:lvlText w:val="%9"/>
      <w:lvlJc w:val="left"/>
      <w:pPr>
        <w:ind w:left="64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10" w15:restartNumberingAfterBreak="0">
    <w:nsid w:val="3B7A6C9A"/>
    <w:multiLevelType w:val="hybridMultilevel"/>
    <w:tmpl w:val="387E936E"/>
    <w:lvl w:ilvl="0" w:tplc="4FDC375C">
      <w:start w:val="1"/>
      <w:numFmt w:val="decimal"/>
      <w:lvlText w:val="(%1)"/>
      <w:lvlJc w:val="left"/>
      <w:pPr>
        <w:ind w:left="269"/>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40AEB44C">
      <w:start w:val="1"/>
      <w:numFmt w:val="lowerLetter"/>
      <w:lvlText w:val="%2"/>
      <w:lvlJc w:val="left"/>
      <w:pPr>
        <w:ind w:left="117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63F661A6">
      <w:start w:val="1"/>
      <w:numFmt w:val="lowerRoman"/>
      <w:lvlText w:val="%3"/>
      <w:lvlJc w:val="left"/>
      <w:pPr>
        <w:ind w:left="189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891A2F0A">
      <w:start w:val="1"/>
      <w:numFmt w:val="decimal"/>
      <w:lvlText w:val="%4"/>
      <w:lvlJc w:val="left"/>
      <w:pPr>
        <w:ind w:left="261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FEEADF1E">
      <w:start w:val="1"/>
      <w:numFmt w:val="lowerLetter"/>
      <w:lvlText w:val="%5"/>
      <w:lvlJc w:val="left"/>
      <w:pPr>
        <w:ind w:left="333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20C0E752">
      <w:start w:val="1"/>
      <w:numFmt w:val="lowerRoman"/>
      <w:lvlText w:val="%6"/>
      <w:lvlJc w:val="left"/>
      <w:pPr>
        <w:ind w:left="405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F2AEC866">
      <w:start w:val="1"/>
      <w:numFmt w:val="decimal"/>
      <w:lvlText w:val="%7"/>
      <w:lvlJc w:val="left"/>
      <w:pPr>
        <w:ind w:left="477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6922BD1E">
      <w:start w:val="1"/>
      <w:numFmt w:val="lowerLetter"/>
      <w:lvlText w:val="%8"/>
      <w:lvlJc w:val="left"/>
      <w:pPr>
        <w:ind w:left="549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CB561AF6">
      <w:start w:val="1"/>
      <w:numFmt w:val="lowerRoman"/>
      <w:lvlText w:val="%9"/>
      <w:lvlJc w:val="left"/>
      <w:pPr>
        <w:ind w:left="621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11" w15:restartNumberingAfterBreak="0">
    <w:nsid w:val="40443C71"/>
    <w:multiLevelType w:val="hybridMultilevel"/>
    <w:tmpl w:val="D196DE20"/>
    <w:lvl w:ilvl="0" w:tplc="096E0F82">
      <w:start w:val="6"/>
      <w:numFmt w:val="decimal"/>
      <w:lvlText w:val="(%1)"/>
      <w:lvlJc w:val="left"/>
      <w:pPr>
        <w:ind w:left="27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4BE6063A">
      <w:start w:val="1"/>
      <w:numFmt w:val="lowerLetter"/>
      <w:lvlText w:val="%2"/>
      <w:lvlJc w:val="left"/>
      <w:pPr>
        <w:ind w:left="117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4E6C12F8">
      <w:start w:val="1"/>
      <w:numFmt w:val="lowerRoman"/>
      <w:lvlText w:val="%3"/>
      <w:lvlJc w:val="left"/>
      <w:pPr>
        <w:ind w:left="189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F7728640">
      <w:start w:val="1"/>
      <w:numFmt w:val="decimal"/>
      <w:lvlText w:val="%4"/>
      <w:lvlJc w:val="left"/>
      <w:pPr>
        <w:ind w:left="261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EAAECE88">
      <w:start w:val="1"/>
      <w:numFmt w:val="lowerLetter"/>
      <w:lvlText w:val="%5"/>
      <w:lvlJc w:val="left"/>
      <w:pPr>
        <w:ind w:left="333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F20A348A">
      <w:start w:val="1"/>
      <w:numFmt w:val="lowerRoman"/>
      <w:lvlText w:val="%6"/>
      <w:lvlJc w:val="left"/>
      <w:pPr>
        <w:ind w:left="405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ED1E378E">
      <w:start w:val="1"/>
      <w:numFmt w:val="decimal"/>
      <w:lvlText w:val="%7"/>
      <w:lvlJc w:val="left"/>
      <w:pPr>
        <w:ind w:left="477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90CEC69A">
      <w:start w:val="1"/>
      <w:numFmt w:val="lowerLetter"/>
      <w:lvlText w:val="%8"/>
      <w:lvlJc w:val="left"/>
      <w:pPr>
        <w:ind w:left="549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9956185A">
      <w:start w:val="1"/>
      <w:numFmt w:val="lowerRoman"/>
      <w:lvlText w:val="%9"/>
      <w:lvlJc w:val="left"/>
      <w:pPr>
        <w:ind w:left="621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12" w15:restartNumberingAfterBreak="0">
    <w:nsid w:val="45BD1983"/>
    <w:multiLevelType w:val="hybridMultilevel"/>
    <w:tmpl w:val="F44A4FDA"/>
    <w:lvl w:ilvl="0" w:tplc="CE76448E">
      <w:start w:val="1"/>
      <w:numFmt w:val="aiueo"/>
      <w:lvlText w:val="(%1)"/>
      <w:lvlJc w:val="left"/>
      <w:pPr>
        <w:ind w:left="259"/>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903E38BE">
      <w:start w:val="1"/>
      <w:numFmt w:val="lowerLetter"/>
      <w:lvlText w:val="%2"/>
      <w:lvlJc w:val="left"/>
      <w:pPr>
        <w:ind w:left="117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57A0F848">
      <w:start w:val="1"/>
      <w:numFmt w:val="lowerRoman"/>
      <w:lvlText w:val="%3"/>
      <w:lvlJc w:val="left"/>
      <w:pPr>
        <w:ind w:left="189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73D2A46C">
      <w:start w:val="1"/>
      <w:numFmt w:val="decimal"/>
      <w:lvlText w:val="%4"/>
      <w:lvlJc w:val="left"/>
      <w:pPr>
        <w:ind w:left="261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3D9C1306">
      <w:start w:val="1"/>
      <w:numFmt w:val="lowerLetter"/>
      <w:lvlText w:val="%5"/>
      <w:lvlJc w:val="left"/>
      <w:pPr>
        <w:ind w:left="333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215AFAFE">
      <w:start w:val="1"/>
      <w:numFmt w:val="lowerRoman"/>
      <w:lvlText w:val="%6"/>
      <w:lvlJc w:val="left"/>
      <w:pPr>
        <w:ind w:left="405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86DC4926">
      <w:start w:val="1"/>
      <w:numFmt w:val="decimal"/>
      <w:lvlText w:val="%7"/>
      <w:lvlJc w:val="left"/>
      <w:pPr>
        <w:ind w:left="477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A70AB54E">
      <w:start w:val="1"/>
      <w:numFmt w:val="lowerLetter"/>
      <w:lvlText w:val="%8"/>
      <w:lvlJc w:val="left"/>
      <w:pPr>
        <w:ind w:left="549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2A2C5E88">
      <w:start w:val="1"/>
      <w:numFmt w:val="lowerRoman"/>
      <w:lvlText w:val="%9"/>
      <w:lvlJc w:val="left"/>
      <w:pPr>
        <w:ind w:left="621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13" w15:restartNumberingAfterBreak="0">
    <w:nsid w:val="5039601C"/>
    <w:multiLevelType w:val="hybridMultilevel"/>
    <w:tmpl w:val="D82489A0"/>
    <w:lvl w:ilvl="0" w:tplc="449A388C">
      <w:start w:val="1"/>
      <w:numFmt w:val="decimal"/>
      <w:lvlText w:val="(%1)"/>
      <w:lvlJc w:val="left"/>
      <w:pPr>
        <w:ind w:left="60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AA483434">
      <w:start w:val="1"/>
      <w:numFmt w:val="lowerLetter"/>
      <w:lvlText w:val="%2"/>
      <w:lvlJc w:val="left"/>
      <w:pPr>
        <w:ind w:left="126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19203734">
      <w:start w:val="1"/>
      <w:numFmt w:val="lowerRoman"/>
      <w:lvlText w:val="%3"/>
      <w:lvlJc w:val="left"/>
      <w:pPr>
        <w:ind w:left="19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4DBA69B4">
      <w:start w:val="1"/>
      <w:numFmt w:val="decimal"/>
      <w:lvlText w:val="%4"/>
      <w:lvlJc w:val="left"/>
      <w:pPr>
        <w:ind w:left="27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8A58E658">
      <w:start w:val="1"/>
      <w:numFmt w:val="lowerLetter"/>
      <w:lvlText w:val="%5"/>
      <w:lvlJc w:val="left"/>
      <w:pPr>
        <w:ind w:left="34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63CADD0C">
      <w:start w:val="1"/>
      <w:numFmt w:val="lowerRoman"/>
      <w:lvlText w:val="%6"/>
      <w:lvlJc w:val="left"/>
      <w:pPr>
        <w:ind w:left="414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BD388E72">
      <w:start w:val="1"/>
      <w:numFmt w:val="decimal"/>
      <w:lvlText w:val="%7"/>
      <w:lvlJc w:val="left"/>
      <w:pPr>
        <w:ind w:left="486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2174C4C2">
      <w:start w:val="1"/>
      <w:numFmt w:val="lowerLetter"/>
      <w:lvlText w:val="%8"/>
      <w:lvlJc w:val="left"/>
      <w:pPr>
        <w:ind w:left="55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F91AE1B6">
      <w:start w:val="1"/>
      <w:numFmt w:val="lowerRoman"/>
      <w:lvlText w:val="%9"/>
      <w:lvlJc w:val="left"/>
      <w:pPr>
        <w:ind w:left="63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14" w15:restartNumberingAfterBreak="0">
    <w:nsid w:val="561415DD"/>
    <w:multiLevelType w:val="hybridMultilevel"/>
    <w:tmpl w:val="36F60476"/>
    <w:lvl w:ilvl="0" w:tplc="55F6292E">
      <w:start w:val="1"/>
      <w:numFmt w:val="aiueoFullWidth"/>
      <w:lvlText w:val="（%1）"/>
      <w:lvlJc w:val="left"/>
      <w:pPr>
        <w:ind w:left="1380" w:hanging="720"/>
      </w:pPr>
      <w:rPr>
        <w:rFonts w:hint="default"/>
      </w:rPr>
    </w:lvl>
    <w:lvl w:ilvl="1" w:tplc="04090017" w:tentative="1">
      <w:start w:val="1"/>
      <w:numFmt w:val="aiueoFullWidth"/>
      <w:lvlText w:val="(%2)"/>
      <w:lvlJc w:val="left"/>
      <w:pPr>
        <w:ind w:left="1500" w:hanging="420"/>
      </w:pPr>
    </w:lvl>
    <w:lvl w:ilvl="2" w:tplc="04090011" w:tentative="1">
      <w:start w:val="1"/>
      <w:numFmt w:val="decimalEnclosedCircle"/>
      <w:lvlText w:val="%3"/>
      <w:lvlJc w:val="left"/>
      <w:pPr>
        <w:ind w:left="1920" w:hanging="420"/>
      </w:pPr>
    </w:lvl>
    <w:lvl w:ilvl="3" w:tplc="0409000F" w:tentative="1">
      <w:start w:val="1"/>
      <w:numFmt w:val="decimal"/>
      <w:lvlText w:val="%4."/>
      <w:lvlJc w:val="left"/>
      <w:pPr>
        <w:ind w:left="2340" w:hanging="420"/>
      </w:pPr>
    </w:lvl>
    <w:lvl w:ilvl="4" w:tplc="04090017" w:tentative="1">
      <w:start w:val="1"/>
      <w:numFmt w:val="aiueoFullWidth"/>
      <w:lvlText w:val="(%5)"/>
      <w:lvlJc w:val="left"/>
      <w:pPr>
        <w:ind w:left="2760" w:hanging="420"/>
      </w:pPr>
    </w:lvl>
    <w:lvl w:ilvl="5" w:tplc="04090011" w:tentative="1">
      <w:start w:val="1"/>
      <w:numFmt w:val="decimalEnclosedCircle"/>
      <w:lvlText w:val="%6"/>
      <w:lvlJc w:val="left"/>
      <w:pPr>
        <w:ind w:left="3180" w:hanging="420"/>
      </w:pPr>
    </w:lvl>
    <w:lvl w:ilvl="6" w:tplc="0409000F" w:tentative="1">
      <w:start w:val="1"/>
      <w:numFmt w:val="decimal"/>
      <w:lvlText w:val="%7."/>
      <w:lvlJc w:val="left"/>
      <w:pPr>
        <w:ind w:left="3600" w:hanging="420"/>
      </w:pPr>
    </w:lvl>
    <w:lvl w:ilvl="7" w:tplc="04090017" w:tentative="1">
      <w:start w:val="1"/>
      <w:numFmt w:val="aiueoFullWidth"/>
      <w:lvlText w:val="(%8)"/>
      <w:lvlJc w:val="left"/>
      <w:pPr>
        <w:ind w:left="4020" w:hanging="420"/>
      </w:pPr>
    </w:lvl>
    <w:lvl w:ilvl="8" w:tplc="04090011" w:tentative="1">
      <w:start w:val="1"/>
      <w:numFmt w:val="decimalEnclosedCircle"/>
      <w:lvlText w:val="%9"/>
      <w:lvlJc w:val="left"/>
      <w:pPr>
        <w:ind w:left="4440" w:hanging="420"/>
      </w:pPr>
    </w:lvl>
  </w:abstractNum>
  <w:abstractNum w:abstractNumId="15" w15:restartNumberingAfterBreak="0">
    <w:nsid w:val="5703541B"/>
    <w:multiLevelType w:val="hybridMultilevel"/>
    <w:tmpl w:val="BB4AB724"/>
    <w:lvl w:ilvl="0" w:tplc="7A14D606">
      <w:start w:val="1"/>
      <w:numFmt w:val="decimal"/>
      <w:lvlText w:val="(%1)"/>
      <w:lvlJc w:val="left"/>
      <w:pPr>
        <w:ind w:left="36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46EE8F9A">
      <w:start w:val="1"/>
      <w:numFmt w:val="lowerLetter"/>
      <w:lvlText w:val="%2"/>
      <w:lvlJc w:val="left"/>
      <w:pPr>
        <w:ind w:left="126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A5424CDC">
      <w:start w:val="1"/>
      <w:numFmt w:val="lowerRoman"/>
      <w:lvlText w:val="%3"/>
      <w:lvlJc w:val="left"/>
      <w:pPr>
        <w:ind w:left="19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269476EC">
      <w:start w:val="1"/>
      <w:numFmt w:val="decimal"/>
      <w:lvlText w:val="%4"/>
      <w:lvlJc w:val="left"/>
      <w:pPr>
        <w:ind w:left="27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C3C05512">
      <w:start w:val="1"/>
      <w:numFmt w:val="lowerLetter"/>
      <w:lvlText w:val="%5"/>
      <w:lvlJc w:val="left"/>
      <w:pPr>
        <w:ind w:left="34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295AB054">
      <w:start w:val="1"/>
      <w:numFmt w:val="lowerRoman"/>
      <w:lvlText w:val="%6"/>
      <w:lvlJc w:val="left"/>
      <w:pPr>
        <w:ind w:left="414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1DD8349E">
      <w:start w:val="1"/>
      <w:numFmt w:val="decimal"/>
      <w:lvlText w:val="%7"/>
      <w:lvlJc w:val="left"/>
      <w:pPr>
        <w:ind w:left="486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D76C0BD6">
      <w:start w:val="1"/>
      <w:numFmt w:val="lowerLetter"/>
      <w:lvlText w:val="%8"/>
      <w:lvlJc w:val="left"/>
      <w:pPr>
        <w:ind w:left="55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820202A0">
      <w:start w:val="1"/>
      <w:numFmt w:val="lowerRoman"/>
      <w:lvlText w:val="%9"/>
      <w:lvlJc w:val="left"/>
      <w:pPr>
        <w:ind w:left="63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16" w15:restartNumberingAfterBreak="0">
    <w:nsid w:val="5A2632B7"/>
    <w:multiLevelType w:val="hybridMultilevel"/>
    <w:tmpl w:val="CC58C976"/>
    <w:lvl w:ilvl="0" w:tplc="3FD05AA4">
      <w:start w:val="1"/>
      <w:numFmt w:val="aiueoFullWidth"/>
      <w:lvlText w:val="%1"/>
      <w:lvlJc w:val="left"/>
      <w:pPr>
        <w:ind w:left="78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DC183EB4">
      <w:start w:val="1"/>
      <w:numFmt w:val="lowerLetter"/>
      <w:lvlText w:val="%2"/>
      <w:lvlJc w:val="left"/>
      <w:pPr>
        <w:ind w:left="144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C9A8ABD6">
      <w:start w:val="1"/>
      <w:numFmt w:val="lowerRoman"/>
      <w:lvlText w:val="%3"/>
      <w:lvlJc w:val="left"/>
      <w:pPr>
        <w:ind w:left="216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B712E6A4">
      <w:start w:val="1"/>
      <w:numFmt w:val="decimal"/>
      <w:lvlText w:val="%4"/>
      <w:lvlJc w:val="left"/>
      <w:pPr>
        <w:ind w:left="28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9E42B2C2">
      <w:start w:val="1"/>
      <w:numFmt w:val="lowerLetter"/>
      <w:lvlText w:val="%5"/>
      <w:lvlJc w:val="left"/>
      <w:pPr>
        <w:ind w:left="36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4588F28A">
      <w:start w:val="1"/>
      <w:numFmt w:val="lowerRoman"/>
      <w:lvlText w:val="%6"/>
      <w:lvlJc w:val="left"/>
      <w:pPr>
        <w:ind w:left="43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50F8A150">
      <w:start w:val="1"/>
      <w:numFmt w:val="decimal"/>
      <w:lvlText w:val="%7"/>
      <w:lvlJc w:val="left"/>
      <w:pPr>
        <w:ind w:left="504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EFAA10EC">
      <w:start w:val="1"/>
      <w:numFmt w:val="lowerLetter"/>
      <w:lvlText w:val="%8"/>
      <w:lvlJc w:val="left"/>
      <w:pPr>
        <w:ind w:left="576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6F82327C">
      <w:start w:val="1"/>
      <w:numFmt w:val="lowerRoman"/>
      <w:lvlText w:val="%9"/>
      <w:lvlJc w:val="left"/>
      <w:pPr>
        <w:ind w:left="64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17" w15:restartNumberingAfterBreak="0">
    <w:nsid w:val="5B840F4D"/>
    <w:multiLevelType w:val="hybridMultilevel"/>
    <w:tmpl w:val="203E5850"/>
    <w:lvl w:ilvl="0" w:tplc="6E0E9198">
      <w:start w:val="1"/>
      <w:numFmt w:val="lowerLetter"/>
      <w:lvlText w:val="（%1）"/>
      <w:lvlJc w:val="left"/>
      <w:pPr>
        <w:ind w:left="1845" w:hanging="720"/>
      </w:pPr>
      <w:rPr>
        <w:rFonts w:hint="default"/>
      </w:rPr>
    </w:lvl>
    <w:lvl w:ilvl="1" w:tplc="04090017" w:tentative="1">
      <w:start w:val="1"/>
      <w:numFmt w:val="aiueoFullWidth"/>
      <w:lvlText w:val="(%2)"/>
      <w:lvlJc w:val="left"/>
      <w:pPr>
        <w:ind w:left="1965" w:hanging="420"/>
      </w:pPr>
    </w:lvl>
    <w:lvl w:ilvl="2" w:tplc="04090011" w:tentative="1">
      <w:start w:val="1"/>
      <w:numFmt w:val="decimalEnclosedCircle"/>
      <w:lvlText w:val="%3"/>
      <w:lvlJc w:val="left"/>
      <w:pPr>
        <w:ind w:left="2385" w:hanging="420"/>
      </w:pPr>
    </w:lvl>
    <w:lvl w:ilvl="3" w:tplc="0409000F" w:tentative="1">
      <w:start w:val="1"/>
      <w:numFmt w:val="decimal"/>
      <w:lvlText w:val="%4."/>
      <w:lvlJc w:val="left"/>
      <w:pPr>
        <w:ind w:left="2805" w:hanging="420"/>
      </w:pPr>
    </w:lvl>
    <w:lvl w:ilvl="4" w:tplc="04090017" w:tentative="1">
      <w:start w:val="1"/>
      <w:numFmt w:val="aiueoFullWidth"/>
      <w:lvlText w:val="(%5)"/>
      <w:lvlJc w:val="left"/>
      <w:pPr>
        <w:ind w:left="3225" w:hanging="420"/>
      </w:pPr>
    </w:lvl>
    <w:lvl w:ilvl="5" w:tplc="04090011" w:tentative="1">
      <w:start w:val="1"/>
      <w:numFmt w:val="decimalEnclosedCircle"/>
      <w:lvlText w:val="%6"/>
      <w:lvlJc w:val="left"/>
      <w:pPr>
        <w:ind w:left="3645" w:hanging="420"/>
      </w:pPr>
    </w:lvl>
    <w:lvl w:ilvl="6" w:tplc="0409000F" w:tentative="1">
      <w:start w:val="1"/>
      <w:numFmt w:val="decimal"/>
      <w:lvlText w:val="%7."/>
      <w:lvlJc w:val="left"/>
      <w:pPr>
        <w:ind w:left="4065" w:hanging="420"/>
      </w:pPr>
    </w:lvl>
    <w:lvl w:ilvl="7" w:tplc="04090017" w:tentative="1">
      <w:start w:val="1"/>
      <w:numFmt w:val="aiueoFullWidth"/>
      <w:lvlText w:val="(%8)"/>
      <w:lvlJc w:val="left"/>
      <w:pPr>
        <w:ind w:left="4485" w:hanging="420"/>
      </w:pPr>
    </w:lvl>
    <w:lvl w:ilvl="8" w:tplc="04090011" w:tentative="1">
      <w:start w:val="1"/>
      <w:numFmt w:val="decimalEnclosedCircle"/>
      <w:lvlText w:val="%9"/>
      <w:lvlJc w:val="left"/>
      <w:pPr>
        <w:ind w:left="4905" w:hanging="420"/>
      </w:pPr>
    </w:lvl>
  </w:abstractNum>
  <w:abstractNum w:abstractNumId="18" w15:restartNumberingAfterBreak="0">
    <w:nsid w:val="6B6253BA"/>
    <w:multiLevelType w:val="hybridMultilevel"/>
    <w:tmpl w:val="90EC20DC"/>
    <w:lvl w:ilvl="0" w:tplc="DAF47AF6">
      <w:start w:val="1"/>
      <w:numFmt w:val="aiueo"/>
      <w:lvlText w:val="(%1)"/>
      <w:lvlJc w:val="left"/>
      <w:pPr>
        <w:ind w:left="27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D1BA5BDC">
      <w:start w:val="1"/>
      <w:numFmt w:val="lowerLetter"/>
      <w:lvlText w:val="%2"/>
      <w:lvlJc w:val="left"/>
      <w:pPr>
        <w:ind w:left="119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6292D22C">
      <w:start w:val="1"/>
      <w:numFmt w:val="lowerRoman"/>
      <w:lvlText w:val="%3"/>
      <w:lvlJc w:val="left"/>
      <w:pPr>
        <w:ind w:left="191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8A1A83B8">
      <w:start w:val="1"/>
      <w:numFmt w:val="decimal"/>
      <w:lvlText w:val="%4"/>
      <w:lvlJc w:val="left"/>
      <w:pPr>
        <w:ind w:left="263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C82A9CB0">
      <w:start w:val="1"/>
      <w:numFmt w:val="lowerLetter"/>
      <w:lvlText w:val="%5"/>
      <w:lvlJc w:val="left"/>
      <w:pPr>
        <w:ind w:left="335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B46AB7D4">
      <w:start w:val="1"/>
      <w:numFmt w:val="lowerRoman"/>
      <w:lvlText w:val="%6"/>
      <w:lvlJc w:val="left"/>
      <w:pPr>
        <w:ind w:left="407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F93C0850">
      <w:start w:val="1"/>
      <w:numFmt w:val="decimal"/>
      <w:lvlText w:val="%7"/>
      <w:lvlJc w:val="left"/>
      <w:pPr>
        <w:ind w:left="479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5B60F1D0">
      <w:start w:val="1"/>
      <w:numFmt w:val="lowerLetter"/>
      <w:lvlText w:val="%8"/>
      <w:lvlJc w:val="left"/>
      <w:pPr>
        <w:ind w:left="551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6174109C">
      <w:start w:val="1"/>
      <w:numFmt w:val="lowerRoman"/>
      <w:lvlText w:val="%9"/>
      <w:lvlJc w:val="left"/>
      <w:pPr>
        <w:ind w:left="623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19" w15:restartNumberingAfterBreak="0">
    <w:nsid w:val="6C1E1AA3"/>
    <w:multiLevelType w:val="hybridMultilevel"/>
    <w:tmpl w:val="3522D8D6"/>
    <w:lvl w:ilvl="0" w:tplc="5B729D18">
      <w:start w:val="1"/>
      <w:numFmt w:val="aiueoFullWidth"/>
      <w:lvlText w:val="（%1）"/>
      <w:lvlJc w:val="left"/>
      <w:pPr>
        <w:ind w:left="1380" w:hanging="720"/>
      </w:pPr>
      <w:rPr>
        <w:rFonts w:hint="default"/>
      </w:rPr>
    </w:lvl>
    <w:lvl w:ilvl="1" w:tplc="04090017" w:tentative="1">
      <w:start w:val="1"/>
      <w:numFmt w:val="aiueoFullWidth"/>
      <w:lvlText w:val="(%2)"/>
      <w:lvlJc w:val="left"/>
      <w:pPr>
        <w:ind w:left="1500" w:hanging="420"/>
      </w:pPr>
    </w:lvl>
    <w:lvl w:ilvl="2" w:tplc="04090011" w:tentative="1">
      <w:start w:val="1"/>
      <w:numFmt w:val="decimalEnclosedCircle"/>
      <w:lvlText w:val="%3"/>
      <w:lvlJc w:val="left"/>
      <w:pPr>
        <w:ind w:left="1920" w:hanging="420"/>
      </w:pPr>
    </w:lvl>
    <w:lvl w:ilvl="3" w:tplc="0409000F" w:tentative="1">
      <w:start w:val="1"/>
      <w:numFmt w:val="decimal"/>
      <w:lvlText w:val="%4."/>
      <w:lvlJc w:val="left"/>
      <w:pPr>
        <w:ind w:left="2340" w:hanging="420"/>
      </w:pPr>
    </w:lvl>
    <w:lvl w:ilvl="4" w:tplc="04090017" w:tentative="1">
      <w:start w:val="1"/>
      <w:numFmt w:val="aiueoFullWidth"/>
      <w:lvlText w:val="(%5)"/>
      <w:lvlJc w:val="left"/>
      <w:pPr>
        <w:ind w:left="2760" w:hanging="420"/>
      </w:pPr>
    </w:lvl>
    <w:lvl w:ilvl="5" w:tplc="04090011" w:tentative="1">
      <w:start w:val="1"/>
      <w:numFmt w:val="decimalEnclosedCircle"/>
      <w:lvlText w:val="%6"/>
      <w:lvlJc w:val="left"/>
      <w:pPr>
        <w:ind w:left="3180" w:hanging="420"/>
      </w:pPr>
    </w:lvl>
    <w:lvl w:ilvl="6" w:tplc="0409000F" w:tentative="1">
      <w:start w:val="1"/>
      <w:numFmt w:val="decimal"/>
      <w:lvlText w:val="%7."/>
      <w:lvlJc w:val="left"/>
      <w:pPr>
        <w:ind w:left="3600" w:hanging="420"/>
      </w:pPr>
    </w:lvl>
    <w:lvl w:ilvl="7" w:tplc="04090017" w:tentative="1">
      <w:start w:val="1"/>
      <w:numFmt w:val="aiueoFullWidth"/>
      <w:lvlText w:val="(%8)"/>
      <w:lvlJc w:val="left"/>
      <w:pPr>
        <w:ind w:left="4020" w:hanging="420"/>
      </w:pPr>
    </w:lvl>
    <w:lvl w:ilvl="8" w:tplc="04090011" w:tentative="1">
      <w:start w:val="1"/>
      <w:numFmt w:val="decimalEnclosedCircle"/>
      <w:lvlText w:val="%9"/>
      <w:lvlJc w:val="left"/>
      <w:pPr>
        <w:ind w:left="4440" w:hanging="420"/>
      </w:pPr>
    </w:lvl>
  </w:abstractNum>
  <w:abstractNum w:abstractNumId="20" w15:restartNumberingAfterBreak="0">
    <w:nsid w:val="704B2E40"/>
    <w:multiLevelType w:val="hybridMultilevel"/>
    <w:tmpl w:val="7640DC7C"/>
    <w:lvl w:ilvl="0" w:tplc="1EE6AFFE">
      <w:start w:val="1"/>
      <w:numFmt w:val="decimal"/>
      <w:lvlText w:val="(%1)"/>
      <w:lvlJc w:val="left"/>
      <w:pPr>
        <w:ind w:left="576" w:hanging="360"/>
      </w:pPr>
      <w:rPr>
        <w:rFonts w:ascii="ＭＳ 明朝" w:eastAsia="ＭＳ 明朝" w:hAnsi="ＭＳ 明朝" w:cs="ＭＳ 明朝"/>
      </w:rPr>
    </w:lvl>
    <w:lvl w:ilvl="1" w:tplc="04090017" w:tentative="1">
      <w:start w:val="1"/>
      <w:numFmt w:val="aiueoFullWidth"/>
      <w:lvlText w:val="(%2)"/>
      <w:lvlJc w:val="left"/>
      <w:pPr>
        <w:ind w:left="1056" w:hanging="420"/>
      </w:pPr>
    </w:lvl>
    <w:lvl w:ilvl="2" w:tplc="04090011" w:tentative="1">
      <w:start w:val="1"/>
      <w:numFmt w:val="decimalEnclosedCircle"/>
      <w:lvlText w:val="%3"/>
      <w:lvlJc w:val="left"/>
      <w:pPr>
        <w:ind w:left="1476" w:hanging="420"/>
      </w:pPr>
    </w:lvl>
    <w:lvl w:ilvl="3" w:tplc="0409000F" w:tentative="1">
      <w:start w:val="1"/>
      <w:numFmt w:val="decimal"/>
      <w:lvlText w:val="%4."/>
      <w:lvlJc w:val="left"/>
      <w:pPr>
        <w:ind w:left="1896" w:hanging="420"/>
      </w:pPr>
    </w:lvl>
    <w:lvl w:ilvl="4" w:tplc="04090017" w:tentative="1">
      <w:start w:val="1"/>
      <w:numFmt w:val="aiueoFullWidth"/>
      <w:lvlText w:val="(%5)"/>
      <w:lvlJc w:val="left"/>
      <w:pPr>
        <w:ind w:left="2316" w:hanging="420"/>
      </w:pPr>
    </w:lvl>
    <w:lvl w:ilvl="5" w:tplc="04090011" w:tentative="1">
      <w:start w:val="1"/>
      <w:numFmt w:val="decimalEnclosedCircle"/>
      <w:lvlText w:val="%6"/>
      <w:lvlJc w:val="left"/>
      <w:pPr>
        <w:ind w:left="2736" w:hanging="420"/>
      </w:pPr>
    </w:lvl>
    <w:lvl w:ilvl="6" w:tplc="0409000F" w:tentative="1">
      <w:start w:val="1"/>
      <w:numFmt w:val="decimal"/>
      <w:lvlText w:val="%7."/>
      <w:lvlJc w:val="left"/>
      <w:pPr>
        <w:ind w:left="3156" w:hanging="420"/>
      </w:pPr>
    </w:lvl>
    <w:lvl w:ilvl="7" w:tplc="04090017" w:tentative="1">
      <w:start w:val="1"/>
      <w:numFmt w:val="aiueoFullWidth"/>
      <w:lvlText w:val="(%8)"/>
      <w:lvlJc w:val="left"/>
      <w:pPr>
        <w:ind w:left="3576" w:hanging="420"/>
      </w:pPr>
    </w:lvl>
    <w:lvl w:ilvl="8" w:tplc="04090011" w:tentative="1">
      <w:start w:val="1"/>
      <w:numFmt w:val="decimalEnclosedCircle"/>
      <w:lvlText w:val="%9"/>
      <w:lvlJc w:val="left"/>
      <w:pPr>
        <w:ind w:left="3996" w:hanging="420"/>
      </w:pPr>
    </w:lvl>
  </w:abstractNum>
  <w:abstractNum w:abstractNumId="21" w15:restartNumberingAfterBreak="0">
    <w:nsid w:val="7D284DAD"/>
    <w:multiLevelType w:val="hybridMultilevel"/>
    <w:tmpl w:val="58CE3308"/>
    <w:lvl w:ilvl="0" w:tplc="30EAD000">
      <w:start w:val="3"/>
      <w:numFmt w:val="aiueoFullWidth"/>
      <w:lvlText w:val="%1"/>
      <w:lvlJc w:val="left"/>
      <w:pPr>
        <w:ind w:left="78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4B1CCBAE">
      <w:start w:val="1"/>
      <w:numFmt w:val="lowerLetter"/>
      <w:lvlText w:val="%2"/>
      <w:lvlJc w:val="left"/>
      <w:pPr>
        <w:ind w:left="144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8C88C9D4">
      <w:start w:val="1"/>
      <w:numFmt w:val="lowerRoman"/>
      <w:lvlText w:val="%3"/>
      <w:lvlJc w:val="left"/>
      <w:pPr>
        <w:ind w:left="216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80B6282A">
      <w:start w:val="1"/>
      <w:numFmt w:val="decimal"/>
      <w:lvlText w:val="%4"/>
      <w:lvlJc w:val="left"/>
      <w:pPr>
        <w:ind w:left="28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1BE0C452">
      <w:start w:val="1"/>
      <w:numFmt w:val="lowerLetter"/>
      <w:lvlText w:val="%5"/>
      <w:lvlJc w:val="left"/>
      <w:pPr>
        <w:ind w:left="36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11B0D53E">
      <w:start w:val="1"/>
      <w:numFmt w:val="lowerRoman"/>
      <w:lvlText w:val="%6"/>
      <w:lvlJc w:val="left"/>
      <w:pPr>
        <w:ind w:left="43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26F05068">
      <w:start w:val="1"/>
      <w:numFmt w:val="decimal"/>
      <w:lvlText w:val="%7"/>
      <w:lvlJc w:val="left"/>
      <w:pPr>
        <w:ind w:left="504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FBEAECE0">
      <w:start w:val="1"/>
      <w:numFmt w:val="lowerLetter"/>
      <w:lvlText w:val="%8"/>
      <w:lvlJc w:val="left"/>
      <w:pPr>
        <w:ind w:left="576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12303A34">
      <w:start w:val="1"/>
      <w:numFmt w:val="lowerRoman"/>
      <w:lvlText w:val="%9"/>
      <w:lvlJc w:val="left"/>
      <w:pPr>
        <w:ind w:left="64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num w:numId="1" w16cid:durableId="310797172">
    <w:abstractNumId w:val="5"/>
  </w:num>
  <w:num w:numId="2" w16cid:durableId="694120035">
    <w:abstractNumId w:val="21"/>
  </w:num>
  <w:num w:numId="3" w16cid:durableId="2114737974">
    <w:abstractNumId w:val="9"/>
  </w:num>
  <w:num w:numId="4" w16cid:durableId="395903043">
    <w:abstractNumId w:val="16"/>
  </w:num>
  <w:num w:numId="5" w16cid:durableId="2088305413">
    <w:abstractNumId w:val="6"/>
  </w:num>
  <w:num w:numId="6" w16cid:durableId="760832328">
    <w:abstractNumId w:val="13"/>
  </w:num>
  <w:num w:numId="7" w16cid:durableId="354160101">
    <w:abstractNumId w:val="15"/>
  </w:num>
  <w:num w:numId="8" w16cid:durableId="440606751">
    <w:abstractNumId w:val="3"/>
  </w:num>
  <w:num w:numId="9" w16cid:durableId="1931891117">
    <w:abstractNumId w:val="7"/>
  </w:num>
  <w:num w:numId="10" w16cid:durableId="932855678">
    <w:abstractNumId w:val="2"/>
  </w:num>
  <w:num w:numId="11" w16cid:durableId="717318855">
    <w:abstractNumId w:val="11"/>
  </w:num>
  <w:num w:numId="12" w16cid:durableId="366679102">
    <w:abstractNumId w:val="10"/>
  </w:num>
  <w:num w:numId="13" w16cid:durableId="1802992187">
    <w:abstractNumId w:val="18"/>
  </w:num>
  <w:num w:numId="14" w16cid:durableId="1766030411">
    <w:abstractNumId w:val="12"/>
  </w:num>
  <w:num w:numId="15" w16cid:durableId="374238677">
    <w:abstractNumId w:val="1"/>
  </w:num>
  <w:num w:numId="16" w16cid:durableId="708605214">
    <w:abstractNumId w:val="4"/>
  </w:num>
  <w:num w:numId="17" w16cid:durableId="1029337316">
    <w:abstractNumId w:val="8"/>
  </w:num>
  <w:num w:numId="18" w16cid:durableId="1181815978">
    <w:abstractNumId w:val="20"/>
  </w:num>
  <w:num w:numId="19" w16cid:durableId="892274438">
    <w:abstractNumId w:val="14"/>
  </w:num>
  <w:num w:numId="20" w16cid:durableId="1299721103">
    <w:abstractNumId w:val="19"/>
  </w:num>
  <w:num w:numId="21" w16cid:durableId="967509147">
    <w:abstractNumId w:val="0"/>
  </w:num>
  <w:num w:numId="22" w16cid:durableId="19495090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characterSpacingControl w:val="doNotCompress"/>
  <w:savePreviewPicture/>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67DF"/>
    <w:rsid w:val="000008DC"/>
    <w:rsid w:val="000165AA"/>
    <w:rsid w:val="000406C4"/>
    <w:rsid w:val="0004366E"/>
    <w:rsid w:val="00051B4B"/>
    <w:rsid w:val="00057EEA"/>
    <w:rsid w:val="00062100"/>
    <w:rsid w:val="00077499"/>
    <w:rsid w:val="00087569"/>
    <w:rsid w:val="0009081E"/>
    <w:rsid w:val="000B5F4D"/>
    <w:rsid w:val="000C0318"/>
    <w:rsid w:val="000D7201"/>
    <w:rsid w:val="000E0401"/>
    <w:rsid w:val="000E4E4D"/>
    <w:rsid w:val="000F01B0"/>
    <w:rsid w:val="000F3482"/>
    <w:rsid w:val="00102A62"/>
    <w:rsid w:val="001148DF"/>
    <w:rsid w:val="00117E29"/>
    <w:rsid w:val="001316DA"/>
    <w:rsid w:val="001319C4"/>
    <w:rsid w:val="00134B88"/>
    <w:rsid w:val="00145632"/>
    <w:rsid w:val="00162D91"/>
    <w:rsid w:val="00182626"/>
    <w:rsid w:val="001B16CD"/>
    <w:rsid w:val="001B1C8C"/>
    <w:rsid w:val="001C11A0"/>
    <w:rsid w:val="001D5BD5"/>
    <w:rsid w:val="001E1C03"/>
    <w:rsid w:val="001F4F8E"/>
    <w:rsid w:val="001F643C"/>
    <w:rsid w:val="001F66D4"/>
    <w:rsid w:val="0020608D"/>
    <w:rsid w:val="002245F6"/>
    <w:rsid w:val="00243805"/>
    <w:rsid w:val="002659DC"/>
    <w:rsid w:val="00292369"/>
    <w:rsid w:val="002A5443"/>
    <w:rsid w:val="002D4998"/>
    <w:rsid w:val="002E6403"/>
    <w:rsid w:val="002F5F1A"/>
    <w:rsid w:val="003074C2"/>
    <w:rsid w:val="00311314"/>
    <w:rsid w:val="003502CF"/>
    <w:rsid w:val="00352585"/>
    <w:rsid w:val="0036462C"/>
    <w:rsid w:val="0036495D"/>
    <w:rsid w:val="00383A77"/>
    <w:rsid w:val="003939C9"/>
    <w:rsid w:val="00394E4E"/>
    <w:rsid w:val="003A2178"/>
    <w:rsid w:val="003B7B13"/>
    <w:rsid w:val="003C22AE"/>
    <w:rsid w:val="003E162A"/>
    <w:rsid w:val="003E406F"/>
    <w:rsid w:val="003F229D"/>
    <w:rsid w:val="003F22AA"/>
    <w:rsid w:val="003F6FFF"/>
    <w:rsid w:val="004109D4"/>
    <w:rsid w:val="004146EC"/>
    <w:rsid w:val="004364D6"/>
    <w:rsid w:val="004450FC"/>
    <w:rsid w:val="0045400C"/>
    <w:rsid w:val="00467E2E"/>
    <w:rsid w:val="00472913"/>
    <w:rsid w:val="004915A1"/>
    <w:rsid w:val="004B23C8"/>
    <w:rsid w:val="004B358D"/>
    <w:rsid w:val="004B67DF"/>
    <w:rsid w:val="004D3BEF"/>
    <w:rsid w:val="004F62C5"/>
    <w:rsid w:val="004F7198"/>
    <w:rsid w:val="00510F8B"/>
    <w:rsid w:val="00555A3E"/>
    <w:rsid w:val="00556100"/>
    <w:rsid w:val="00561AF9"/>
    <w:rsid w:val="00566D2F"/>
    <w:rsid w:val="005A776E"/>
    <w:rsid w:val="005C57BF"/>
    <w:rsid w:val="005D61E3"/>
    <w:rsid w:val="005E051A"/>
    <w:rsid w:val="005E1D6F"/>
    <w:rsid w:val="005F218A"/>
    <w:rsid w:val="00610371"/>
    <w:rsid w:val="006142BE"/>
    <w:rsid w:val="00614368"/>
    <w:rsid w:val="00656028"/>
    <w:rsid w:val="0066480F"/>
    <w:rsid w:val="00666BCB"/>
    <w:rsid w:val="00671747"/>
    <w:rsid w:val="00676000"/>
    <w:rsid w:val="0068490E"/>
    <w:rsid w:val="0068524D"/>
    <w:rsid w:val="006C6E26"/>
    <w:rsid w:val="006C7467"/>
    <w:rsid w:val="006D67DC"/>
    <w:rsid w:val="006E4C9F"/>
    <w:rsid w:val="006F0CE8"/>
    <w:rsid w:val="006F40F9"/>
    <w:rsid w:val="006F612F"/>
    <w:rsid w:val="006F7025"/>
    <w:rsid w:val="00703915"/>
    <w:rsid w:val="00740AEB"/>
    <w:rsid w:val="00743E81"/>
    <w:rsid w:val="007441A2"/>
    <w:rsid w:val="007511BA"/>
    <w:rsid w:val="0078200D"/>
    <w:rsid w:val="007A6CEB"/>
    <w:rsid w:val="008221CD"/>
    <w:rsid w:val="00824587"/>
    <w:rsid w:val="0082589F"/>
    <w:rsid w:val="008323D5"/>
    <w:rsid w:val="008433DF"/>
    <w:rsid w:val="00843C54"/>
    <w:rsid w:val="00856166"/>
    <w:rsid w:val="00856DEC"/>
    <w:rsid w:val="00857D55"/>
    <w:rsid w:val="00857DD1"/>
    <w:rsid w:val="00860812"/>
    <w:rsid w:val="008634D9"/>
    <w:rsid w:val="00882A13"/>
    <w:rsid w:val="00890603"/>
    <w:rsid w:val="008D7E60"/>
    <w:rsid w:val="008E6DA8"/>
    <w:rsid w:val="008F144C"/>
    <w:rsid w:val="008F461B"/>
    <w:rsid w:val="008F6A28"/>
    <w:rsid w:val="00910E55"/>
    <w:rsid w:val="00912101"/>
    <w:rsid w:val="00913D9A"/>
    <w:rsid w:val="0091539E"/>
    <w:rsid w:val="00915414"/>
    <w:rsid w:val="00920760"/>
    <w:rsid w:val="00921A9A"/>
    <w:rsid w:val="00923D27"/>
    <w:rsid w:val="009309C9"/>
    <w:rsid w:val="00977CA0"/>
    <w:rsid w:val="00994918"/>
    <w:rsid w:val="009A327E"/>
    <w:rsid w:val="009B7C5E"/>
    <w:rsid w:val="009E20AC"/>
    <w:rsid w:val="009E4B4E"/>
    <w:rsid w:val="009F0DB5"/>
    <w:rsid w:val="009F25D1"/>
    <w:rsid w:val="00A117D2"/>
    <w:rsid w:val="00A13437"/>
    <w:rsid w:val="00A25831"/>
    <w:rsid w:val="00A60720"/>
    <w:rsid w:val="00A60789"/>
    <w:rsid w:val="00A70181"/>
    <w:rsid w:val="00A86301"/>
    <w:rsid w:val="00A90B1F"/>
    <w:rsid w:val="00AB58D7"/>
    <w:rsid w:val="00AD7E6E"/>
    <w:rsid w:val="00AF3D4E"/>
    <w:rsid w:val="00B067BA"/>
    <w:rsid w:val="00B07ED3"/>
    <w:rsid w:val="00B26206"/>
    <w:rsid w:val="00B30F9C"/>
    <w:rsid w:val="00B36260"/>
    <w:rsid w:val="00B66690"/>
    <w:rsid w:val="00B834BC"/>
    <w:rsid w:val="00BB622A"/>
    <w:rsid w:val="00BC6D95"/>
    <w:rsid w:val="00BD02D0"/>
    <w:rsid w:val="00BE463D"/>
    <w:rsid w:val="00BE6B95"/>
    <w:rsid w:val="00BF3CE2"/>
    <w:rsid w:val="00C24C89"/>
    <w:rsid w:val="00C45B65"/>
    <w:rsid w:val="00C51FFF"/>
    <w:rsid w:val="00C53084"/>
    <w:rsid w:val="00C607CB"/>
    <w:rsid w:val="00C849A5"/>
    <w:rsid w:val="00C85510"/>
    <w:rsid w:val="00C92BEA"/>
    <w:rsid w:val="00CB2E4B"/>
    <w:rsid w:val="00CC5A78"/>
    <w:rsid w:val="00CD1DDC"/>
    <w:rsid w:val="00CD2F41"/>
    <w:rsid w:val="00CE2C13"/>
    <w:rsid w:val="00CE7CDB"/>
    <w:rsid w:val="00CF5452"/>
    <w:rsid w:val="00CF6CD5"/>
    <w:rsid w:val="00D069FD"/>
    <w:rsid w:val="00D13DD8"/>
    <w:rsid w:val="00D16811"/>
    <w:rsid w:val="00D16EEC"/>
    <w:rsid w:val="00D202D0"/>
    <w:rsid w:val="00D2164B"/>
    <w:rsid w:val="00D26CFA"/>
    <w:rsid w:val="00D35674"/>
    <w:rsid w:val="00D57DD1"/>
    <w:rsid w:val="00D708EC"/>
    <w:rsid w:val="00D83D23"/>
    <w:rsid w:val="00D86B99"/>
    <w:rsid w:val="00DB7C9D"/>
    <w:rsid w:val="00DD0EBC"/>
    <w:rsid w:val="00DF0631"/>
    <w:rsid w:val="00E448FC"/>
    <w:rsid w:val="00E44F88"/>
    <w:rsid w:val="00E4758E"/>
    <w:rsid w:val="00E53F04"/>
    <w:rsid w:val="00E53FF4"/>
    <w:rsid w:val="00E54CEA"/>
    <w:rsid w:val="00E57CCA"/>
    <w:rsid w:val="00E74EB0"/>
    <w:rsid w:val="00E81C60"/>
    <w:rsid w:val="00E845A9"/>
    <w:rsid w:val="00EA7CC9"/>
    <w:rsid w:val="00EB279F"/>
    <w:rsid w:val="00EC1F33"/>
    <w:rsid w:val="00EC4A95"/>
    <w:rsid w:val="00EC7CFB"/>
    <w:rsid w:val="00ED66AB"/>
    <w:rsid w:val="00EE28FA"/>
    <w:rsid w:val="00F14912"/>
    <w:rsid w:val="00F14F00"/>
    <w:rsid w:val="00F15B7E"/>
    <w:rsid w:val="00F16706"/>
    <w:rsid w:val="00F31047"/>
    <w:rsid w:val="00F46749"/>
    <w:rsid w:val="00F537EE"/>
    <w:rsid w:val="00F951F9"/>
    <w:rsid w:val="00F97847"/>
    <w:rsid w:val="00FA60F6"/>
    <w:rsid w:val="00FC2C77"/>
    <w:rsid w:val="00FC3894"/>
    <w:rsid w:val="00FD4692"/>
    <w:rsid w:val="00FE115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5460176"/>
  <w15:docId w15:val="{C4C0C744-E142-423F-B35A-F6122D1663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78" w:line="259" w:lineRule="auto"/>
      <w:ind w:left="10" w:right="99" w:hanging="10"/>
    </w:pPr>
    <w:rPr>
      <w:rFonts w:ascii="ＭＳ 明朝" w:eastAsia="ＭＳ 明朝" w:hAnsi="ＭＳ 明朝" w:cs="ＭＳ 明朝"/>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tblPr>
      <w:tblCellMar>
        <w:top w:w="0" w:type="dxa"/>
        <w:left w:w="0" w:type="dxa"/>
        <w:bottom w:w="0" w:type="dxa"/>
        <w:right w:w="0" w:type="dxa"/>
      </w:tblCellMar>
    </w:tblPr>
  </w:style>
  <w:style w:type="table" w:styleId="a3">
    <w:name w:val="Table Grid"/>
    <w:basedOn w:val="a1"/>
    <w:uiPriority w:val="39"/>
    <w:rsid w:val="001316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43E81"/>
    <w:pPr>
      <w:tabs>
        <w:tab w:val="center" w:pos="4252"/>
        <w:tab w:val="right" w:pos="8504"/>
      </w:tabs>
      <w:snapToGrid w:val="0"/>
    </w:pPr>
  </w:style>
  <w:style w:type="character" w:customStyle="1" w:styleId="a5">
    <w:name w:val="ヘッダー (文字)"/>
    <w:basedOn w:val="a0"/>
    <w:link w:val="a4"/>
    <w:uiPriority w:val="99"/>
    <w:rsid w:val="00743E81"/>
    <w:rPr>
      <w:rFonts w:ascii="ＭＳ 明朝" w:eastAsia="ＭＳ 明朝" w:hAnsi="ＭＳ 明朝" w:cs="ＭＳ 明朝"/>
      <w:color w:val="000000"/>
    </w:rPr>
  </w:style>
  <w:style w:type="paragraph" w:styleId="a6">
    <w:name w:val="footer"/>
    <w:basedOn w:val="a"/>
    <w:link w:val="a7"/>
    <w:uiPriority w:val="99"/>
    <w:unhideWhenUsed/>
    <w:rsid w:val="00743E81"/>
    <w:pPr>
      <w:tabs>
        <w:tab w:val="center" w:pos="4252"/>
        <w:tab w:val="right" w:pos="8504"/>
      </w:tabs>
      <w:snapToGrid w:val="0"/>
    </w:pPr>
  </w:style>
  <w:style w:type="character" w:customStyle="1" w:styleId="a7">
    <w:name w:val="フッター (文字)"/>
    <w:basedOn w:val="a0"/>
    <w:link w:val="a6"/>
    <w:uiPriority w:val="99"/>
    <w:rsid w:val="00743E81"/>
    <w:rPr>
      <w:rFonts w:ascii="ＭＳ 明朝" w:eastAsia="ＭＳ 明朝" w:hAnsi="ＭＳ 明朝" w:cs="ＭＳ 明朝"/>
      <w:color w:val="000000"/>
    </w:rPr>
  </w:style>
  <w:style w:type="paragraph" w:styleId="a8">
    <w:name w:val="List Paragraph"/>
    <w:basedOn w:val="a"/>
    <w:uiPriority w:val="34"/>
    <w:qFormat/>
    <w:rsid w:val="003A2178"/>
    <w:pPr>
      <w:ind w:leftChars="400" w:left="840"/>
    </w:pPr>
  </w:style>
  <w:style w:type="paragraph" w:styleId="a9">
    <w:name w:val="Balloon Text"/>
    <w:basedOn w:val="a"/>
    <w:link w:val="aa"/>
    <w:uiPriority w:val="99"/>
    <w:semiHidden/>
    <w:unhideWhenUsed/>
    <w:rsid w:val="006F0CE8"/>
    <w:pPr>
      <w:spacing w:after="0" w:line="240" w:lineRule="auto"/>
    </w:pPr>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6F0CE8"/>
    <w:rPr>
      <w:rFonts w:asciiTheme="majorHAnsi" w:eastAsiaTheme="majorEastAsia" w:hAnsiTheme="majorHAnsi" w:cstheme="majorBid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03AE35-0A94-4807-9646-07E9A7A03E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941</Words>
  <Characters>5366</Characters>
  <Application>Microsoft Office Word</Application>
  <DocSecurity>0</DocSecurity>
  <Lines>44</Lines>
  <Paragraphs>12</Paragraphs>
  <ScaleCrop>false</ScaleCrop>
  <HeadingPairs>
    <vt:vector size="2" baseType="variant">
      <vt:variant>
        <vt:lpstr>タイトル</vt:lpstr>
      </vt:variant>
      <vt:variant>
        <vt:i4>1</vt:i4>
      </vt:variant>
    </vt:vector>
  </HeadingPairs>
  <TitlesOfParts>
    <vt:vector size="1" baseType="lpstr">
      <vt:lpstr>福祉医療費給付事業補助金交付要綱</vt:lpstr>
    </vt:vector>
  </TitlesOfParts>
  <Company/>
  <LinksUpToDate>false</LinksUpToDate>
  <CharactersWithSpaces>6295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福祉医療費給付事業補助金交付要綱</dc:title>
  <dc:subject/>
  <dc:creator>和美 竹鼻</dc:creator>
  <cp:keywords/>
  <cp:lastModifiedBy>1953</cp:lastModifiedBy>
  <cp:revision>2</cp:revision>
  <cp:lastPrinted>2025-07-17T06:51:00Z</cp:lastPrinted>
  <dcterms:created xsi:type="dcterms:W3CDTF">2025-07-17T06:55:00Z</dcterms:created>
  <dcterms:modified xsi:type="dcterms:W3CDTF">2025-07-17T06:55:00Z</dcterms:modified>
</cp:coreProperties>
</file>